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4b76" w14:textId="bb14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2018 года № 49.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2018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2018 года № 49</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(далее – Закон) и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и определяют порядок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на период прохождения воинской службы военнослужащим Вооруженных Сил, других войск и воинских формирований Республики Казахстан (за исключением военнослужащих Службы государственной охраны Республики Казахстан, военнослужащих срочной службы, курсантов и кадетов военных учебных заведений, военнообязанных, призванных на воинские сборы) и членам их семей, определенным в статье </w:t>
      </w:r>
      <w:r>
        <w:rPr>
          <w:rFonts w:ascii="Times New Roman"/>
          <w:b w:val="false"/>
          <w:i w:val="false"/>
          <w:color w:val="000000"/>
          <w:sz w:val="28"/>
        </w:rPr>
        <w:t>101-10</w:t>
      </w:r>
      <w:r>
        <w:rPr>
          <w:rFonts w:ascii="Times New Roman"/>
          <w:b w:val="false"/>
          <w:i w:val="false"/>
          <w:color w:val="000000"/>
          <w:sz w:val="28"/>
        </w:rPr>
        <w:t xml:space="preserve"> Закона.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4" w:id="8"/>
    <w:p>
      <w:pPr>
        <w:spacing w:after="0"/>
        <w:ind w:left="0"/>
        <w:jc w:val="both"/>
      </w:pPr>
      <w:r>
        <w:rPr>
          <w:rFonts w:ascii="Times New Roman"/>
          <w:b w:val="false"/>
          <w:i w:val="false"/>
          <w:color w:val="000000"/>
          <w:sz w:val="28"/>
        </w:rPr>
        <w:t xml:space="preserve">
      1) текущие жилищные выплаты – выплаты, осуществляемые на ежемесячной основе военнослужащим, признанным нуждающимися в жилище, с даты регистрации рапорта о признании нуждающимися в жилище,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xml:space="preserve">
      2) дата признания военнослужащего нуждающимся в жилище для назначения ему жилищных выплат – дата регистрации рапорта, с которой военнослужащий признается нуждающимся в жилище для назначения жилищных выплат, что определяется жилищной комиссией государственного учреждения на основе документов, представленных военнослужащим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9"/>
    <w:bookmarkStart w:name="z16" w:id="10"/>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101-2,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4) ответственное структурное подразделение – структурное подразделение Вооруженных Сил, других войск и воинских формирований Республики Казахстан или государственного учреждения, на которое возложены функции по учету военнослужащих и членов их семей, нуждающихся в жилище, и фонда служебного жилища, а также другие вопросы по жилищным отношениям;</w:t>
      </w:r>
    </w:p>
    <w:bookmarkEnd w:id="11"/>
    <w:bookmarkStart w:name="z18" w:id="12"/>
    <w:p>
      <w:pPr>
        <w:spacing w:after="0"/>
        <w:ind w:left="0"/>
        <w:jc w:val="both"/>
      </w:pPr>
      <w:r>
        <w:rPr>
          <w:rFonts w:ascii="Times New Roman"/>
          <w:b w:val="false"/>
          <w:i w:val="false"/>
          <w:color w:val="000000"/>
          <w:sz w:val="28"/>
        </w:rPr>
        <w:t xml:space="preserve">
      5)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статьей </w:t>
      </w:r>
      <w:r>
        <w:rPr>
          <w:rFonts w:ascii="Times New Roman"/>
          <w:b w:val="false"/>
          <w:i w:val="false"/>
          <w:color w:val="000000"/>
          <w:sz w:val="28"/>
        </w:rPr>
        <w:t>101-5</w:t>
      </w:r>
      <w:r>
        <w:rPr>
          <w:rFonts w:ascii="Times New Roman"/>
          <w:b w:val="false"/>
          <w:i w:val="false"/>
          <w:color w:val="000000"/>
          <w:sz w:val="28"/>
        </w:rPr>
        <w:t xml:space="preserve"> Закона;</w:t>
      </w:r>
    </w:p>
    <w:bookmarkEnd w:id="12"/>
    <w:bookmarkStart w:name="z19" w:id="13"/>
    <w:p>
      <w:pPr>
        <w:spacing w:after="0"/>
        <w:ind w:left="0"/>
        <w:jc w:val="both"/>
      </w:pPr>
      <w:r>
        <w:rPr>
          <w:rFonts w:ascii="Times New Roman"/>
          <w:b w:val="false"/>
          <w:i w:val="false"/>
          <w:color w:val="000000"/>
          <w:sz w:val="28"/>
        </w:rPr>
        <w:t>
      6) государственные учреждения – республиканские государственные учреждения Вооруженных Сил, других войск и воинских формирований Республики Казахстан, военнослужащие которых являются получателями жилищных выплат;</w:t>
      </w:r>
    </w:p>
    <w:bookmarkEnd w:id="13"/>
    <w:bookmarkStart w:name="z20" w:id="14"/>
    <w:p>
      <w:pPr>
        <w:spacing w:after="0"/>
        <w:ind w:left="0"/>
        <w:jc w:val="both"/>
      </w:pPr>
      <w:r>
        <w:rPr>
          <w:rFonts w:ascii="Times New Roman"/>
          <w:b w:val="false"/>
          <w:i w:val="false"/>
          <w:color w:val="000000"/>
          <w:sz w:val="28"/>
        </w:rPr>
        <w:t>
      7) жилищная комиссия государственного учреждения – комиссия, создаваемая решением руководителя государственного учреждения для рассмотрения вопросов признания военнослужащих нуждающимися в жилище, назначения жилищных выплат и других вопросов по жилищным отношениям. В Вооруженных Силах вопрос признания военнослужащих нуждающимися в жилище и другие вопросы по жилищным отношениям рассматриваются жилищной комиссией ответственных структурных подразделений, а назначения жилищных выплат – государственными учреждениями;</w:t>
      </w:r>
    </w:p>
    <w:bookmarkEnd w:id="14"/>
    <w:bookmarkStart w:name="z21" w:id="15"/>
    <w:p>
      <w:pPr>
        <w:spacing w:after="0"/>
        <w:ind w:left="0"/>
        <w:jc w:val="both"/>
      </w:pPr>
      <w:r>
        <w:rPr>
          <w:rFonts w:ascii="Times New Roman"/>
          <w:b w:val="false"/>
          <w:i w:val="false"/>
          <w:color w:val="000000"/>
          <w:sz w:val="28"/>
        </w:rPr>
        <w:t xml:space="preserve">
      8)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 Жилищные выплаты состоят из текущих и единовременных выплат.</w:t>
      </w:r>
    </w:p>
    <w:bookmarkEnd w:id="15"/>
    <w:bookmarkStart w:name="z22" w:id="16"/>
    <w:p>
      <w:pPr>
        <w:spacing w:after="0"/>
        <w:ind w:left="0"/>
        <w:jc w:val="both"/>
      </w:pPr>
      <w:r>
        <w:rPr>
          <w:rFonts w:ascii="Times New Roman"/>
          <w:b w:val="false"/>
          <w:i w:val="false"/>
          <w:color w:val="000000"/>
          <w:sz w:val="28"/>
        </w:rPr>
        <w:t>
      9) полезная площадь жилища – сумма жилой и нежилой площадей жилища.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3. К получателям жилищных выплат относятся военнослужащие и члены их семей,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7"/>
    <w:bookmarkStart w:name="z24" w:id="18"/>
    <w:p>
      <w:pPr>
        <w:spacing w:after="0"/>
        <w:ind w:left="0"/>
        <w:jc w:val="both"/>
      </w:pPr>
      <w:r>
        <w:rPr>
          <w:rFonts w:ascii="Times New Roman"/>
          <w:b w:val="false"/>
          <w:i w:val="false"/>
          <w:color w:val="000000"/>
          <w:sz w:val="28"/>
        </w:rPr>
        <w:t>
      Право военнослужащих на приобретение жилища в собственность путем использования жилищных выплат осуществляется один раз.</w:t>
      </w:r>
    </w:p>
    <w:bookmarkEnd w:id="18"/>
    <w:bookmarkStart w:name="z25" w:id="19"/>
    <w:p>
      <w:pPr>
        <w:spacing w:after="0"/>
        <w:ind w:left="0"/>
        <w:jc w:val="both"/>
      </w:pPr>
      <w:r>
        <w:rPr>
          <w:rFonts w:ascii="Times New Roman"/>
          <w:b w:val="false"/>
          <w:i w:val="false"/>
          <w:color w:val="000000"/>
          <w:sz w:val="28"/>
        </w:rPr>
        <w:t>
      Если оба супруга являются военнослужащими и (или) сотрудниками специальных государственных органов,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bookmarkEnd w:id="19"/>
    <w:bookmarkStart w:name="z26" w:id="20"/>
    <w:p>
      <w:pPr>
        <w:spacing w:after="0"/>
        <w:ind w:left="0"/>
        <w:jc w:val="both"/>
      </w:pPr>
      <w:r>
        <w:rPr>
          <w:rFonts w:ascii="Times New Roman"/>
          <w:b w:val="false"/>
          <w:i w:val="false"/>
          <w:color w:val="000000"/>
          <w:sz w:val="28"/>
        </w:rPr>
        <w:t>
      4. Военнослужащим, находящимся в дополнительных отпусках по беременности и родам, уходу за ребенком, в командировке, на учебе, лечении, жилищные выплаты осуществляются на общих основаниях.</w:t>
      </w:r>
    </w:p>
    <w:bookmarkEnd w:id="20"/>
    <w:bookmarkStart w:name="z27" w:id="21"/>
    <w:p>
      <w:pPr>
        <w:spacing w:after="0"/>
        <w:ind w:left="0"/>
        <w:jc w:val="both"/>
      </w:pPr>
      <w:r>
        <w:rPr>
          <w:rFonts w:ascii="Times New Roman"/>
          <w:b w:val="false"/>
          <w:i w:val="false"/>
          <w:color w:val="000000"/>
          <w:sz w:val="28"/>
        </w:rPr>
        <w:t xml:space="preserve">
      5. Определение лиц, относящихся к членам семьи военнослужащего,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w:t>
      </w:r>
    </w:p>
    <w:bookmarkEnd w:id="21"/>
    <w:bookmarkStart w:name="z28" w:id="22"/>
    <w:p>
      <w:pPr>
        <w:spacing w:after="0"/>
        <w:ind w:left="0"/>
        <w:jc w:val="both"/>
      </w:pPr>
      <w:r>
        <w:rPr>
          <w:rFonts w:ascii="Times New Roman"/>
          <w:b w:val="false"/>
          <w:i w:val="false"/>
          <w:color w:val="000000"/>
          <w:sz w:val="28"/>
        </w:rPr>
        <w:t>
      6. Учет военнослужащих, признанных получателями жилищных выплат, ведется ответственным структурным подразделением государственного учреждения.</w:t>
      </w:r>
    </w:p>
    <w:bookmarkEnd w:id="22"/>
    <w:bookmarkStart w:name="z29" w:id="23"/>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ответственным структурным подразделением государственного учреждения списков производится финансовым подразделением государственного учреждения.</w:t>
      </w:r>
    </w:p>
    <w:bookmarkEnd w:id="23"/>
    <w:bookmarkStart w:name="z30" w:id="24"/>
    <w:p>
      <w:pPr>
        <w:spacing w:after="0"/>
        <w:ind w:left="0"/>
        <w:jc w:val="both"/>
      </w:pPr>
      <w:r>
        <w:rPr>
          <w:rFonts w:ascii="Times New Roman"/>
          <w:b w:val="false"/>
          <w:i w:val="false"/>
          <w:color w:val="000000"/>
          <w:sz w:val="28"/>
        </w:rPr>
        <w:t xml:space="preserve">
      8. Жилищные выплаты имеют строго целевое назначение и не могут быть использованы получателем на цели, не предусмотренные статьей </w:t>
      </w:r>
      <w:r>
        <w:rPr>
          <w:rFonts w:ascii="Times New Roman"/>
          <w:b w:val="false"/>
          <w:i w:val="false"/>
          <w:color w:val="000000"/>
          <w:sz w:val="28"/>
        </w:rPr>
        <w:t>101-5</w:t>
      </w:r>
      <w:r>
        <w:rPr>
          <w:rFonts w:ascii="Times New Roman"/>
          <w:b w:val="false"/>
          <w:i w:val="false"/>
          <w:color w:val="000000"/>
          <w:sz w:val="28"/>
        </w:rPr>
        <w:t xml:space="preserve"> Закона.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9. Жилищные выплаты не могут быть использованы государственным учреждением, кроме как на перечисление на личный специальный счет получателя.</w:t>
      </w:r>
    </w:p>
    <w:bookmarkEnd w:id="25"/>
    <w:bookmarkStart w:name="z32" w:id="26"/>
    <w:p>
      <w:pPr>
        <w:spacing w:after="0"/>
        <w:ind w:left="0"/>
        <w:jc w:val="both"/>
      </w:pPr>
      <w:r>
        <w:rPr>
          <w:rFonts w:ascii="Times New Roman"/>
          <w:b w:val="false"/>
          <w:i w:val="false"/>
          <w:color w:val="000000"/>
          <w:sz w:val="28"/>
        </w:rPr>
        <w:t>
      Запланированные, но не использованные государственным учреждением по состоянию на 31 декабря текущего финансового года суммы жилищных выплат аннулируются.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В случае исключения военнослужащего из списков личного состава части в связи с гибелью (смертью), признанием его в установленном законодательством Республики Казахстан порядке безвестно отсутствующим или объявлением</w:t>
      </w:r>
      <w:r>
        <w:rPr>
          <w:rFonts w:ascii="Times New Roman"/>
          <w:b w:val="false"/>
          <w:i w:val="false"/>
          <w:color w:val="000000"/>
          <w:sz w:val="28"/>
        </w:rPr>
        <w:t xml:space="preserve"> умершим</w:t>
      </w:r>
      <w:r>
        <w:rPr>
          <w:rFonts w:ascii="Times New Roman"/>
          <w:b w:val="false"/>
          <w:i w:val="false"/>
          <w:color w:val="000000"/>
          <w:sz w:val="28"/>
        </w:rPr>
        <w:t xml:space="preserve">, члены их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военнослужащего закрывается после полного использования жилищных выплат.</w:t>
      </w:r>
    </w:p>
    <w:bookmarkEnd w:id="27"/>
    <w:bookmarkStart w:name="z34" w:id="28"/>
    <w:p>
      <w:pPr>
        <w:spacing w:after="0"/>
        <w:ind w:left="0"/>
        <w:jc w:val="left"/>
      </w:pPr>
      <w:r>
        <w:rPr>
          <w:rFonts w:ascii="Times New Roman"/>
          <w:b/>
          <w:i w:val="false"/>
          <w:color w:val="000000"/>
        </w:rPr>
        <w:t xml:space="preserve"> Глава 2. Порядок обеспечения служебным жилищем военнослужащих </w:t>
      </w:r>
    </w:p>
    <w:bookmarkEnd w:id="28"/>
    <w:bookmarkStart w:name="z35" w:id="29"/>
    <w:p>
      <w:pPr>
        <w:spacing w:after="0"/>
        <w:ind w:left="0"/>
        <w:jc w:val="both"/>
      </w:pPr>
      <w:r>
        <w:rPr>
          <w:rFonts w:ascii="Times New Roman"/>
          <w:b w:val="false"/>
          <w:i w:val="false"/>
          <w:color w:val="000000"/>
          <w:sz w:val="28"/>
        </w:rPr>
        <w:t xml:space="preserve">
      11. Реализация права на жилище военнослужащими (за исключением военнослужащих Службы государственной охраны Республики Казахстан, военнослужащих срочной службы, курсантов и кадетов военных учебных заведений, военнообязанных, призванных на воинские сборы) и членами их семей, определенными в </w:t>
      </w:r>
      <w:r>
        <w:rPr>
          <w:rFonts w:ascii="Times New Roman"/>
          <w:b w:val="false"/>
          <w:i w:val="false"/>
          <w:color w:val="000000"/>
          <w:sz w:val="28"/>
        </w:rPr>
        <w:t>статье 101-10</w:t>
      </w:r>
      <w:r>
        <w:rPr>
          <w:rFonts w:ascii="Times New Roman"/>
          <w:b w:val="false"/>
          <w:i w:val="false"/>
          <w:color w:val="000000"/>
          <w:sz w:val="28"/>
        </w:rPr>
        <w:t xml:space="preserve">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реализация права на жилище осуществляется путем предоставления служебного жилища и перечисления на их специальный счет жилищных выплат.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12. Для признания нуждающимся в жилище военнослужащим подается рапорт на имя председателя жилищной комиссии. Прием рапорта и выдача результата оказания государственной услуги могут осуществляться посредством веб-портала "электронного правительства".</w:t>
      </w:r>
    </w:p>
    <w:bookmarkEnd w:id="30"/>
    <w:bookmarkStart w:name="z37" w:id="31"/>
    <w:p>
      <w:pPr>
        <w:spacing w:after="0"/>
        <w:ind w:left="0"/>
        <w:jc w:val="both"/>
      </w:pPr>
      <w:r>
        <w:rPr>
          <w:rFonts w:ascii="Times New Roman"/>
          <w:b w:val="false"/>
          <w:i w:val="false"/>
          <w:color w:val="000000"/>
          <w:sz w:val="28"/>
        </w:rPr>
        <w:t>
      К рапорту прилагаются:</w:t>
      </w:r>
    </w:p>
    <w:bookmarkEnd w:id="31"/>
    <w:bookmarkStart w:name="z38" w:id="32"/>
    <w:p>
      <w:pPr>
        <w:spacing w:after="0"/>
        <w:ind w:left="0"/>
        <w:jc w:val="both"/>
      </w:pPr>
      <w:r>
        <w:rPr>
          <w:rFonts w:ascii="Times New Roman"/>
          <w:b w:val="false"/>
          <w:i w:val="false"/>
          <w:color w:val="000000"/>
          <w:sz w:val="28"/>
        </w:rPr>
        <w:t>
      1) справка с места службы с указанием сведений о составе семьи и получении компенсации взамен права безвозмездной приватизации, выданная кадровым подразделением (подразделением комплектования) государственного учреждения;</w:t>
      </w:r>
    </w:p>
    <w:bookmarkEnd w:id="32"/>
    <w:bookmarkStart w:name="z39" w:id="33"/>
    <w:p>
      <w:pPr>
        <w:spacing w:after="0"/>
        <w:ind w:left="0"/>
        <w:jc w:val="both"/>
      </w:pPr>
      <w:r>
        <w:rPr>
          <w:rFonts w:ascii="Times New Roman"/>
          <w:b w:val="false"/>
          <w:i w:val="false"/>
          <w:color w:val="000000"/>
          <w:sz w:val="28"/>
        </w:rPr>
        <w:t>
      2) справка территориального органа юстиции (о наличии или отсутствии у военнослужащего и членов его семьи жилища, принадлежащего на праве собственности в данном населенном пункте), полученная в течение десяти календарных дней до дня регистрации рапорта;</w:t>
      </w:r>
    </w:p>
    <w:bookmarkEnd w:id="33"/>
    <w:bookmarkStart w:name="z40" w:id="34"/>
    <w:p>
      <w:pPr>
        <w:spacing w:after="0"/>
        <w:ind w:left="0"/>
        <w:jc w:val="both"/>
      </w:pPr>
      <w:r>
        <w:rPr>
          <w:rFonts w:ascii="Times New Roman"/>
          <w:b w:val="false"/>
          <w:i w:val="false"/>
          <w:color w:val="000000"/>
          <w:sz w:val="28"/>
        </w:rPr>
        <w:t>
      3) копии документов, удостоверяющих личность военнослужащего и членов его семьи, заключении (расторжении) брака, свидетельств о рождении детей, при наличии у военнослужащего членов семьи;</w:t>
      </w:r>
    </w:p>
    <w:bookmarkEnd w:id="34"/>
    <w:bookmarkStart w:name="z41" w:id="35"/>
    <w:p>
      <w:pPr>
        <w:spacing w:after="0"/>
        <w:ind w:left="0"/>
        <w:jc w:val="both"/>
      </w:pPr>
      <w:r>
        <w:rPr>
          <w:rFonts w:ascii="Times New Roman"/>
          <w:b w:val="false"/>
          <w:i w:val="false"/>
          <w:color w:val="000000"/>
          <w:sz w:val="28"/>
        </w:rPr>
        <w:t>
      4)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35"/>
    <w:bookmarkStart w:name="z42" w:id="36"/>
    <w:p>
      <w:pPr>
        <w:spacing w:after="0"/>
        <w:ind w:left="0"/>
        <w:jc w:val="both"/>
      </w:pPr>
      <w:r>
        <w:rPr>
          <w:rFonts w:ascii="Times New Roman"/>
          <w:b w:val="false"/>
          <w:i w:val="false"/>
          <w:color w:val="000000"/>
          <w:sz w:val="28"/>
        </w:rPr>
        <w:t>
      5) справка с места работы супруги (супруга) со сведениями о получении жилища из государственного жилищного фонда, полученная в течение месяца до дня регистрации рапорта, в случае, когда супруг (супруга) является работником государственного учреждения или государственного предприятия;</w:t>
      </w:r>
    </w:p>
    <w:bookmarkEnd w:id="36"/>
    <w:bookmarkStart w:name="z43" w:id="37"/>
    <w:p>
      <w:pPr>
        <w:spacing w:after="0"/>
        <w:ind w:left="0"/>
        <w:jc w:val="both"/>
      </w:pPr>
      <w:r>
        <w:rPr>
          <w:rFonts w:ascii="Times New Roman"/>
          <w:b w:val="false"/>
          <w:i w:val="false"/>
          <w:color w:val="000000"/>
          <w:sz w:val="28"/>
        </w:rPr>
        <w:t>
      6) справка о сдаче служебного жилища по прежнему месту службы в случае, если военнослужащему предоставлялось жилище;</w:t>
      </w:r>
    </w:p>
    <w:bookmarkEnd w:id="37"/>
    <w:bookmarkStart w:name="z44" w:id="38"/>
    <w:p>
      <w:pPr>
        <w:spacing w:after="0"/>
        <w:ind w:left="0"/>
        <w:jc w:val="both"/>
      </w:pPr>
      <w:r>
        <w:rPr>
          <w:rFonts w:ascii="Times New Roman"/>
          <w:b w:val="false"/>
          <w:i w:val="false"/>
          <w:color w:val="000000"/>
          <w:sz w:val="28"/>
        </w:rPr>
        <w:t>
      7) справка организации здравоохранения при наличии в семье членов, страдающих тяжелыми формами некоторых хронических заболеваний (по списку заболеваний, утвержденному Правительством Республики Казахстан);</w:t>
      </w:r>
    </w:p>
    <w:bookmarkEnd w:id="38"/>
    <w:bookmarkStart w:name="z45" w:id="39"/>
    <w:p>
      <w:pPr>
        <w:spacing w:after="0"/>
        <w:ind w:left="0"/>
        <w:jc w:val="both"/>
      </w:pPr>
      <w:r>
        <w:rPr>
          <w:rFonts w:ascii="Times New Roman"/>
          <w:b w:val="false"/>
          <w:i w:val="false"/>
          <w:color w:val="000000"/>
          <w:sz w:val="28"/>
        </w:rPr>
        <w:t>
      8) справка об инвалидности с государственного учреждения социальной защиты населения при наличии ребенка-инвалида в семье до достижения им возраста восемнадцати лет;</w:t>
      </w:r>
    </w:p>
    <w:bookmarkEnd w:id="39"/>
    <w:bookmarkStart w:name="z46" w:id="40"/>
    <w:p>
      <w:pPr>
        <w:spacing w:after="0"/>
        <w:ind w:left="0"/>
        <w:jc w:val="both"/>
      </w:pPr>
      <w:r>
        <w:rPr>
          <w:rFonts w:ascii="Times New Roman"/>
          <w:b w:val="false"/>
          <w:i w:val="false"/>
          <w:color w:val="000000"/>
          <w:sz w:val="28"/>
        </w:rPr>
        <w:t>
      9) в случаях, когда жилище, в котором проживает семья, не отвечает установленным санитарно-эпидемиологическим требованиям, военнослужащий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40"/>
    <w:bookmarkStart w:name="z47" w:id="41"/>
    <w:p>
      <w:pPr>
        <w:spacing w:after="0"/>
        <w:ind w:left="0"/>
        <w:jc w:val="both"/>
      </w:pPr>
      <w:r>
        <w:rPr>
          <w:rFonts w:ascii="Times New Roman"/>
          <w:b w:val="false"/>
          <w:i w:val="false"/>
          <w:color w:val="000000"/>
          <w:sz w:val="28"/>
        </w:rPr>
        <w:t>
      10) в случаях, когда жилище, в котором проживает семья, не отвечает установленным техническим требованиям, военнослужащий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41"/>
    <w:bookmarkStart w:name="z48" w:id="42"/>
    <w:p>
      <w:pPr>
        <w:spacing w:after="0"/>
        <w:ind w:left="0"/>
        <w:jc w:val="both"/>
      </w:pPr>
      <w:r>
        <w:rPr>
          <w:rFonts w:ascii="Times New Roman"/>
          <w:b w:val="false"/>
          <w:i w:val="false"/>
          <w:color w:val="000000"/>
          <w:sz w:val="28"/>
        </w:rPr>
        <w:t>
      11) в случаях, когда в смежных, неизолированных жилых помещениях проживают две и более семей, военнослужащий дополнительно представляет копии технического паспорта и правоустанавливающего документа на жилое помещение, в котором он проживает;</w:t>
      </w:r>
    </w:p>
    <w:bookmarkEnd w:id="42"/>
    <w:bookmarkStart w:name="z49" w:id="43"/>
    <w:p>
      <w:pPr>
        <w:spacing w:after="0"/>
        <w:ind w:left="0"/>
        <w:jc w:val="both"/>
      </w:pPr>
      <w:r>
        <w:rPr>
          <w:rFonts w:ascii="Times New Roman"/>
          <w:b w:val="false"/>
          <w:i w:val="false"/>
          <w:color w:val="000000"/>
          <w:sz w:val="28"/>
        </w:rPr>
        <w:t>
      12) копии документов, подтверждающих площадь занимаемого жилища, в случае, если военнослужащий подает рапорт о признании его нуждающимся в жилище в связи с необходимостью улучшения жилищных условий;</w:t>
      </w:r>
    </w:p>
    <w:bookmarkEnd w:id="43"/>
    <w:bookmarkStart w:name="z50" w:id="44"/>
    <w:p>
      <w:pPr>
        <w:spacing w:after="0"/>
        <w:ind w:left="0"/>
        <w:jc w:val="both"/>
      </w:pPr>
      <w:r>
        <w:rPr>
          <w:rFonts w:ascii="Times New Roman"/>
          <w:b w:val="false"/>
          <w:i w:val="false"/>
          <w:color w:val="000000"/>
          <w:sz w:val="28"/>
        </w:rPr>
        <w:t xml:space="preserve">
      13)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xml:space="preserve">
      13. Ответственное структурное подразделение не позднее пятнадцати календарных дней со дня регистрации рапорта осуществляет сверку на полноту представленных документов. </w:t>
      </w:r>
    </w:p>
    <w:bookmarkEnd w:id="45"/>
    <w:bookmarkStart w:name="z52" w:id="46"/>
    <w:p>
      <w:pPr>
        <w:spacing w:after="0"/>
        <w:ind w:left="0"/>
        <w:jc w:val="both"/>
      </w:pPr>
      <w:r>
        <w:rPr>
          <w:rFonts w:ascii="Times New Roman"/>
          <w:b w:val="false"/>
          <w:i w:val="false"/>
          <w:color w:val="000000"/>
          <w:sz w:val="28"/>
        </w:rPr>
        <w:t>
      В случае получения документов не в полном объеме, ответственное структурное подразделение возвращает их военнослужащему для доработки. Военнослужащий в течение десяти рабочих дней повторно обращается в ответственное структурное подразделение, при этом рапорт считается поданным в день его первичной регистрации.</w:t>
      </w:r>
    </w:p>
    <w:bookmarkEnd w:id="46"/>
    <w:bookmarkStart w:name="z53" w:id="47"/>
    <w:p>
      <w:pPr>
        <w:spacing w:after="0"/>
        <w:ind w:left="0"/>
        <w:jc w:val="both"/>
      </w:pPr>
      <w:r>
        <w:rPr>
          <w:rFonts w:ascii="Times New Roman"/>
          <w:b w:val="false"/>
          <w:i w:val="false"/>
          <w:color w:val="000000"/>
          <w:sz w:val="28"/>
        </w:rPr>
        <w:t>
      14. Признание военнослужащих и членов их семей нуждающимися в жилище осуществляется решением жилищной комиссии не позднее тридцати календарных дней со дня регистрации рапорта. О принятом решении военнослужащие извещаются в письменном виде. При этом указываются дата признания нуждающимся в жилище и номер очередности или причина отказа в признании нуждающимся.</w:t>
      </w:r>
    </w:p>
    <w:bookmarkEnd w:id="47"/>
    <w:bookmarkStart w:name="z54" w:id="48"/>
    <w:p>
      <w:pPr>
        <w:spacing w:after="0"/>
        <w:ind w:left="0"/>
        <w:jc w:val="both"/>
      </w:pPr>
      <w:r>
        <w:rPr>
          <w:rFonts w:ascii="Times New Roman"/>
          <w:b w:val="false"/>
          <w:i w:val="false"/>
          <w:color w:val="000000"/>
          <w:sz w:val="28"/>
        </w:rPr>
        <w:t>
      15. Учет военнослужащих, нуждающихся в жилище, осуществляется ответственным структурным подразделением. Очередность устанавливается по спискам, составляемым по дате регистрации рапорта о признании нуждающимся в жилище.</w:t>
      </w:r>
    </w:p>
    <w:bookmarkEnd w:id="48"/>
    <w:bookmarkStart w:name="z55" w:id="49"/>
    <w:p>
      <w:pPr>
        <w:spacing w:after="0"/>
        <w:ind w:left="0"/>
        <w:jc w:val="both"/>
      </w:pPr>
      <w:r>
        <w:rPr>
          <w:rFonts w:ascii="Times New Roman"/>
          <w:b w:val="false"/>
          <w:i w:val="false"/>
          <w:color w:val="000000"/>
          <w:sz w:val="28"/>
        </w:rPr>
        <w:t>
      16. Снятие военнослужащих с учета нуждающихся в жилище производится по основаниям, определенным Законом.</w:t>
      </w:r>
    </w:p>
    <w:bookmarkEnd w:id="49"/>
    <w:bookmarkStart w:name="z56" w:id="50"/>
    <w:p>
      <w:pPr>
        <w:spacing w:after="0"/>
        <w:ind w:left="0"/>
        <w:jc w:val="both"/>
      </w:pPr>
      <w:r>
        <w:rPr>
          <w:rFonts w:ascii="Times New Roman"/>
          <w:b w:val="false"/>
          <w:i w:val="false"/>
          <w:color w:val="000000"/>
          <w:sz w:val="28"/>
        </w:rPr>
        <w:t>
      17.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bookmarkEnd w:id="50"/>
    <w:bookmarkStart w:name="z57" w:id="51"/>
    <w:p>
      <w:pPr>
        <w:spacing w:after="0"/>
        <w:ind w:left="0"/>
        <w:jc w:val="both"/>
      </w:pPr>
      <w:r>
        <w:rPr>
          <w:rFonts w:ascii="Times New Roman"/>
          <w:b w:val="false"/>
          <w:i w:val="false"/>
          <w:color w:val="000000"/>
          <w:sz w:val="28"/>
        </w:rPr>
        <w:t>
      18. Обеспечение служебным жилищем осуществляется по решению жилищной комиссии согласно списку очередности.</w:t>
      </w:r>
    </w:p>
    <w:bookmarkEnd w:id="51"/>
    <w:bookmarkStart w:name="z58" w:id="52"/>
    <w:p>
      <w:pPr>
        <w:spacing w:after="0"/>
        <w:ind w:left="0"/>
        <w:jc w:val="both"/>
      </w:pPr>
      <w:r>
        <w:rPr>
          <w:rFonts w:ascii="Times New Roman"/>
          <w:b w:val="false"/>
          <w:i w:val="false"/>
          <w:color w:val="000000"/>
          <w:sz w:val="28"/>
        </w:rPr>
        <w:t>
      19. В качестве служебного жилища военнослужащим предоставляются индивидуальный жилой дом, квартиры либо комнаты в общежитиях по нормам, установленным законодательством Республики Казахстан.</w:t>
      </w:r>
    </w:p>
    <w:bookmarkEnd w:id="52"/>
    <w:bookmarkStart w:name="z59" w:id="53"/>
    <w:p>
      <w:pPr>
        <w:spacing w:after="0"/>
        <w:ind w:left="0"/>
        <w:jc w:val="both"/>
      </w:pPr>
      <w:r>
        <w:rPr>
          <w:rFonts w:ascii="Times New Roman"/>
          <w:b w:val="false"/>
          <w:i w:val="false"/>
          <w:color w:val="000000"/>
          <w:sz w:val="28"/>
        </w:rPr>
        <w:t>
      20. Военнослужащие, состоявшие на воинской службе десять и более лет в календарном исчислении на 1 января 2013 года, сохраняют за собой право проживания в предоставленном служебном жилище и его приватизации в порядке, установленном Законом.</w:t>
      </w:r>
    </w:p>
    <w:bookmarkEnd w:id="53"/>
    <w:bookmarkStart w:name="z60" w:id="54"/>
    <w:p>
      <w:pPr>
        <w:spacing w:after="0"/>
        <w:ind w:left="0"/>
        <w:jc w:val="both"/>
      </w:pPr>
      <w:r>
        <w:rPr>
          <w:rFonts w:ascii="Times New Roman"/>
          <w:b w:val="false"/>
          <w:i w:val="false"/>
          <w:color w:val="000000"/>
          <w:sz w:val="28"/>
        </w:rPr>
        <w:t>
      21. Лица, уволенные с воинской службы, сдают предоставленные им служебные жилища в течение месяца с момента исключения из списков части, за исключением лиц, у которых имеется право приватизации занимаемого жилища.</w:t>
      </w:r>
    </w:p>
    <w:bookmarkEnd w:id="54"/>
    <w:bookmarkStart w:name="z61" w:id="55"/>
    <w:p>
      <w:pPr>
        <w:spacing w:after="0"/>
        <w:ind w:left="0"/>
        <w:jc w:val="left"/>
      </w:pPr>
      <w:r>
        <w:rPr>
          <w:rFonts w:ascii="Times New Roman"/>
          <w:b/>
          <w:i w:val="false"/>
          <w:color w:val="000000"/>
        </w:rPr>
        <w:t xml:space="preserve"> Глава 3. Порядок исчисления размера жилищных выплат</w:t>
      </w:r>
    </w:p>
    <w:bookmarkEnd w:id="55"/>
    <w:bookmarkStart w:name="z62" w:id="56"/>
    <w:p>
      <w:pPr>
        <w:spacing w:after="0"/>
        <w:ind w:left="0"/>
        <w:jc w:val="both"/>
      </w:pPr>
      <w:r>
        <w:rPr>
          <w:rFonts w:ascii="Times New Roman"/>
          <w:b w:val="false"/>
          <w:i w:val="false"/>
          <w:color w:val="000000"/>
          <w:sz w:val="28"/>
        </w:rPr>
        <w:t>
      22. Размер текущей жилищной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воинскую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bookmarkEnd w:id="56"/>
    <w:bookmarkStart w:name="z63" w:id="57"/>
    <w:p>
      <w:pPr>
        <w:spacing w:after="0"/>
        <w:ind w:left="0"/>
        <w:jc w:val="both"/>
      </w:pPr>
      <w:r>
        <w:rPr>
          <w:rFonts w:ascii="Times New Roman"/>
          <w:b w:val="false"/>
          <w:i w:val="false"/>
          <w:color w:val="000000"/>
          <w:sz w:val="28"/>
        </w:rPr>
        <w:t>
      23.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57"/>
    <w:bookmarkStart w:name="z64" w:id="58"/>
    <w:p>
      <w:pPr>
        <w:spacing w:after="0"/>
        <w:ind w:left="0"/>
        <w:jc w:val="both"/>
      </w:pPr>
      <w:r>
        <w:rPr>
          <w:rFonts w:ascii="Times New Roman"/>
          <w:b w:val="false"/>
          <w:i w:val="false"/>
          <w:color w:val="000000"/>
          <w:sz w:val="28"/>
        </w:rPr>
        <w:t xml:space="preserve">
      24. Размер единовременной жилищной выплаты по основанию, предусмотренному </w:t>
      </w:r>
      <w:r>
        <w:rPr>
          <w:rFonts w:ascii="Times New Roman"/>
          <w:b w:val="false"/>
          <w:i w:val="false"/>
          <w:color w:val="000000"/>
          <w:sz w:val="28"/>
        </w:rPr>
        <w:t>пунктом 5</w:t>
      </w:r>
      <w:r>
        <w:rPr>
          <w:rFonts w:ascii="Times New Roman"/>
          <w:b w:val="false"/>
          <w:i w:val="false"/>
          <w:color w:val="000000"/>
          <w:sz w:val="28"/>
        </w:rPr>
        <w:t xml:space="preserve"> статьи 101-2 Закона,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военнослужащего, с учетом ее изменения и на количество месяцев нахождения в статусе нуждающегося, за минусом суммы ранее осуществленных жилищных выплат.</w:t>
      </w:r>
    </w:p>
    <w:bookmarkEnd w:id="58"/>
    <w:bookmarkStart w:name="z65" w:id="59"/>
    <w:p>
      <w:pPr>
        <w:spacing w:after="0"/>
        <w:ind w:left="0"/>
        <w:jc w:val="both"/>
      </w:pPr>
      <w:r>
        <w:rPr>
          <w:rFonts w:ascii="Times New Roman"/>
          <w:b w:val="false"/>
          <w:i w:val="false"/>
          <w:color w:val="000000"/>
          <w:sz w:val="28"/>
        </w:rPr>
        <w:t xml:space="preserve">
      25. Размер единовременной жилищной выплаты по основанию, предусмотренному </w:t>
      </w:r>
      <w:r>
        <w:rPr>
          <w:rFonts w:ascii="Times New Roman"/>
          <w:b w:val="false"/>
          <w:i w:val="false"/>
          <w:color w:val="000000"/>
          <w:sz w:val="28"/>
        </w:rPr>
        <w:t>пунктом 6</w:t>
      </w:r>
      <w:r>
        <w:rPr>
          <w:rFonts w:ascii="Times New Roman"/>
          <w:b w:val="false"/>
          <w:i w:val="false"/>
          <w:color w:val="000000"/>
          <w:sz w:val="28"/>
        </w:rPr>
        <w:t xml:space="preserve"> статьи 101-2 Закона, исчисляется путем умножения нормы полезной площади, соответствующей на момент его увольнения составу семьи,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59"/>
    <w:bookmarkStart w:name="z66" w:id="60"/>
    <w:p>
      <w:pPr>
        <w:spacing w:after="0"/>
        <w:ind w:left="0"/>
        <w:jc w:val="both"/>
      </w:pPr>
      <w:r>
        <w:rPr>
          <w:rFonts w:ascii="Times New Roman"/>
          <w:b w:val="false"/>
          <w:i w:val="false"/>
          <w:color w:val="000000"/>
          <w:sz w:val="28"/>
        </w:rPr>
        <w:t xml:space="preserve">
      26. Размер единовременной жилищной выплаты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исчисляется путем умножения нормы полезной площади, соответствующей на момент гибели военнослужащего составу семьи, на цену одного квадратного метра продажи нового жилища в соответствующем регионе Республики Казахстан, в котором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60"/>
    <w:bookmarkStart w:name="z67" w:id="61"/>
    <w:p>
      <w:pPr>
        <w:spacing w:after="0"/>
        <w:ind w:left="0"/>
        <w:jc w:val="both"/>
      </w:pPr>
      <w:r>
        <w:rPr>
          <w:rFonts w:ascii="Times New Roman"/>
          <w:b w:val="false"/>
          <w:i w:val="false"/>
          <w:color w:val="000000"/>
          <w:sz w:val="28"/>
        </w:rPr>
        <w:t>
      27. Военнослужащим, обеспеченным служебным жилищем, находящимся на территории военных городков, пограничных отделений и иных закрытых объектов или в общежитии, текущие жилищные выплаты производятся в размере пятидесяти процентов от размера жилищных выплат, исчисленного настоящими Правилами.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28. Площадь жилища для улучшения жилищных условий военнослужащего определяется как разница между нормой полезной площади жилища из расчета восемнадцать квадратных метров полезной площади на каждого члена семьи, включая самого военнослужащего, и полезной площадью жилища, предоставленного военнослужащему.</w:t>
      </w:r>
    </w:p>
    <w:bookmarkEnd w:id="62"/>
    <w:bookmarkStart w:name="z69" w:id="63"/>
    <w:p>
      <w:pPr>
        <w:spacing w:after="0"/>
        <w:ind w:left="0"/>
        <w:jc w:val="both"/>
      </w:pPr>
      <w:r>
        <w:rPr>
          <w:rFonts w:ascii="Times New Roman"/>
          <w:b w:val="false"/>
          <w:i w:val="false"/>
          <w:color w:val="000000"/>
          <w:sz w:val="28"/>
        </w:rPr>
        <w:t xml:space="preserve">
      29. Расчет площади претендуемого жилища военнослужащего определяется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3"/>
    <w:bookmarkStart w:name="z70" w:id="64"/>
    <w:p>
      <w:pPr>
        <w:spacing w:after="0"/>
        <w:ind w:left="0"/>
        <w:jc w:val="both"/>
      </w:pPr>
      <w:r>
        <w:rPr>
          <w:rFonts w:ascii="Times New Roman"/>
          <w:b w:val="false"/>
          <w:i w:val="false"/>
          <w:color w:val="000000"/>
          <w:sz w:val="28"/>
        </w:rPr>
        <w:t>
      30. В случае отсутствия статистических данных по населенному пункту, размер жилищной выплаты определяется по статистическим данным районного центра, а в случае отсутствия статистических данных в районном центре – по статистическим данным областного центра.</w:t>
      </w:r>
    </w:p>
    <w:bookmarkEnd w:id="64"/>
    <w:bookmarkStart w:name="z71" w:id="65"/>
    <w:p>
      <w:pPr>
        <w:spacing w:after="0"/>
        <w:ind w:left="0"/>
        <w:jc w:val="left"/>
      </w:pPr>
      <w:r>
        <w:rPr>
          <w:rFonts w:ascii="Times New Roman"/>
          <w:b/>
          <w:i w:val="false"/>
          <w:color w:val="000000"/>
        </w:rPr>
        <w:t xml:space="preserve"> Глава 4. Порядок назначения жилищных выплат </w:t>
      </w:r>
    </w:p>
    <w:bookmarkEnd w:id="65"/>
    <w:bookmarkStart w:name="z72" w:id="66"/>
    <w:p>
      <w:pPr>
        <w:spacing w:after="0"/>
        <w:ind w:left="0"/>
        <w:jc w:val="both"/>
      </w:pPr>
      <w:r>
        <w:rPr>
          <w:rFonts w:ascii="Times New Roman"/>
          <w:b w:val="false"/>
          <w:i w:val="false"/>
          <w:color w:val="000000"/>
          <w:sz w:val="28"/>
        </w:rPr>
        <w:t>
      31. Для назначения текущих жилищных выплат военнослужащие Вооруженных Сил, других войск и воинских формирований, за исключением военнослужащих военной контрразведки и военной полиции Комитета национальной безопасности Республики Казахстан, обращаются с рапортом на имя руководителя государственного учреждения с предоставлением справки ответственного структурного подразделения о постановке на учет нуждающихся в жилище.</w:t>
      </w:r>
    </w:p>
    <w:bookmarkEnd w:id="66"/>
    <w:bookmarkStart w:name="z73" w:id="67"/>
    <w:p>
      <w:pPr>
        <w:spacing w:after="0"/>
        <w:ind w:left="0"/>
        <w:jc w:val="both"/>
      </w:pPr>
      <w:r>
        <w:rPr>
          <w:rFonts w:ascii="Times New Roman"/>
          <w:b w:val="false"/>
          <w:i w:val="false"/>
          <w:color w:val="000000"/>
          <w:sz w:val="28"/>
        </w:rPr>
        <w:t xml:space="preserve">
      32. Для признания нуждающимся в жилище и назначения текущих жилищных выплат военнослужащие военной контрразведки и военной полиции Комитета национальной безопасности Республики Казахстан обращаются с рапортом на имя председателя жилищной комиссии государственного учреждения с приложением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33. Для назначения текущих жилищных выплат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101-2 Закона, военнослужащие предоставляют копию договора найма служебного жилища.</w:t>
      </w:r>
    </w:p>
    <w:bookmarkEnd w:id="68"/>
    <w:bookmarkStart w:name="z82" w:id="69"/>
    <w:p>
      <w:pPr>
        <w:spacing w:after="0"/>
        <w:ind w:left="0"/>
        <w:jc w:val="both"/>
      </w:pPr>
      <w:r>
        <w:rPr>
          <w:rFonts w:ascii="Times New Roman"/>
          <w:b w:val="false"/>
          <w:i w:val="false"/>
          <w:color w:val="000000"/>
          <w:sz w:val="28"/>
        </w:rPr>
        <w:t xml:space="preserve">
      34. Для назначения единовременной жилищной выплаты по основанию, предусмотренному </w:t>
      </w:r>
      <w:r>
        <w:rPr>
          <w:rFonts w:ascii="Times New Roman"/>
          <w:b w:val="false"/>
          <w:i w:val="false"/>
          <w:color w:val="000000"/>
          <w:sz w:val="28"/>
        </w:rPr>
        <w:t>пунктом 5</w:t>
      </w:r>
      <w:r>
        <w:rPr>
          <w:rFonts w:ascii="Times New Roman"/>
          <w:b w:val="false"/>
          <w:i w:val="false"/>
          <w:color w:val="000000"/>
          <w:sz w:val="28"/>
        </w:rPr>
        <w:t xml:space="preserve"> статьи 101-2 Закона, военнослужащие обращаются с рапортом на имя руководителя государственного учреждения, за исключением военнослужащих военной контрразведки и военной полиции Комитета национальной безопасности Республики Казахстан, которые обращаются с рапортом на имя председателя жилищной комиссии государственного учреждения, в котором они проходят воинскую службу, с приложением документов, подтверждающих признание его нуждающимся в жилище за весь период службы в Вооруженных Силах, других войсках и воинских формированиях, а также в специальных государственных органах Республики Казахстан.</w:t>
      </w:r>
    </w:p>
    <w:bookmarkEnd w:id="69"/>
    <w:bookmarkStart w:name="z83" w:id="70"/>
    <w:p>
      <w:pPr>
        <w:spacing w:after="0"/>
        <w:ind w:left="0"/>
        <w:jc w:val="both"/>
      </w:pPr>
      <w:r>
        <w:rPr>
          <w:rFonts w:ascii="Times New Roman"/>
          <w:b w:val="false"/>
          <w:i w:val="false"/>
          <w:color w:val="000000"/>
          <w:sz w:val="28"/>
        </w:rPr>
        <w:t>
      Для подтверждения статуса нуждающегося в жилище по местам прохождения службы военнослужащим представляются следующие документы:</w:t>
      </w:r>
    </w:p>
    <w:bookmarkEnd w:id="70"/>
    <w:bookmarkStart w:name="z84" w:id="71"/>
    <w:p>
      <w:pPr>
        <w:spacing w:after="0"/>
        <w:ind w:left="0"/>
        <w:jc w:val="both"/>
      </w:pPr>
      <w:r>
        <w:rPr>
          <w:rFonts w:ascii="Times New Roman"/>
          <w:b w:val="false"/>
          <w:i w:val="false"/>
          <w:color w:val="000000"/>
          <w:sz w:val="28"/>
        </w:rPr>
        <w:t>
      1) справка ответственного структурного подразделения об обеспеченности либо необеспеченности служебным жилищем;</w:t>
      </w:r>
    </w:p>
    <w:bookmarkEnd w:id="71"/>
    <w:bookmarkStart w:name="z85" w:id="72"/>
    <w:p>
      <w:pPr>
        <w:spacing w:after="0"/>
        <w:ind w:left="0"/>
        <w:jc w:val="both"/>
      </w:pPr>
      <w:r>
        <w:rPr>
          <w:rFonts w:ascii="Times New Roman"/>
          <w:b w:val="false"/>
          <w:i w:val="false"/>
          <w:color w:val="000000"/>
          <w:sz w:val="28"/>
        </w:rPr>
        <w:t>
      2) справка территориального органа юстиции (о наличии или отсутствии у военнослужащего и членов его семьи жилища, принадлежащего на праве собственности в данном населенном пункте), полученная в течение десяти календарных дней до дня регистрации рапорта;</w:t>
      </w:r>
    </w:p>
    <w:bookmarkEnd w:id="72"/>
    <w:bookmarkStart w:name="z86" w:id="73"/>
    <w:p>
      <w:pPr>
        <w:spacing w:after="0"/>
        <w:ind w:left="0"/>
        <w:jc w:val="both"/>
      </w:pPr>
      <w:r>
        <w:rPr>
          <w:rFonts w:ascii="Times New Roman"/>
          <w:b w:val="false"/>
          <w:i w:val="false"/>
          <w:color w:val="000000"/>
          <w:sz w:val="28"/>
        </w:rPr>
        <w:t>
      3)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73"/>
    <w:bookmarkStart w:name="z87" w:id="74"/>
    <w:p>
      <w:pPr>
        <w:spacing w:after="0"/>
        <w:ind w:left="0"/>
        <w:jc w:val="both"/>
      </w:pPr>
      <w:r>
        <w:rPr>
          <w:rFonts w:ascii="Times New Roman"/>
          <w:b w:val="false"/>
          <w:i w:val="false"/>
          <w:color w:val="000000"/>
          <w:sz w:val="28"/>
        </w:rPr>
        <w:t>
      4) справка с места службы с указанием сведений о составе семьи и получении компенсации взамен права безвозмездной приватизации, выданная кадровым подразделением (подразделением комплектования) государственного учреждения;</w:t>
      </w:r>
    </w:p>
    <w:bookmarkEnd w:id="74"/>
    <w:bookmarkStart w:name="z88" w:id="75"/>
    <w:p>
      <w:pPr>
        <w:spacing w:after="0"/>
        <w:ind w:left="0"/>
        <w:jc w:val="both"/>
      </w:pPr>
      <w:r>
        <w:rPr>
          <w:rFonts w:ascii="Times New Roman"/>
          <w:b w:val="false"/>
          <w:i w:val="false"/>
          <w:color w:val="000000"/>
          <w:sz w:val="28"/>
        </w:rPr>
        <w:t>
      5) послужной список;</w:t>
      </w:r>
    </w:p>
    <w:bookmarkEnd w:id="75"/>
    <w:bookmarkStart w:name="z89" w:id="76"/>
    <w:p>
      <w:pPr>
        <w:spacing w:after="0"/>
        <w:ind w:left="0"/>
        <w:jc w:val="both"/>
      </w:pPr>
      <w:r>
        <w:rPr>
          <w:rFonts w:ascii="Times New Roman"/>
          <w:b w:val="false"/>
          <w:i w:val="false"/>
          <w:color w:val="000000"/>
          <w:sz w:val="28"/>
        </w:rPr>
        <w:t>
      6) копии документов, удостоверяющих личность военнослужащего и членов его семьи (свидетельств о заключении (расторжении) брака, о рождении детей, о смерти членов семьи);</w:t>
      </w:r>
    </w:p>
    <w:bookmarkEnd w:id="76"/>
    <w:bookmarkStart w:name="z90" w:id="77"/>
    <w:p>
      <w:pPr>
        <w:spacing w:after="0"/>
        <w:ind w:left="0"/>
        <w:jc w:val="both"/>
      </w:pPr>
      <w:r>
        <w:rPr>
          <w:rFonts w:ascii="Times New Roman"/>
          <w:b w:val="false"/>
          <w:i w:val="false"/>
          <w:color w:val="000000"/>
          <w:sz w:val="28"/>
        </w:rPr>
        <w:t>
      7) при наличии инвалидности у детей, полученной до достижения ими восемнадцати лет, копии документов, подтверждающих инвалидность;</w:t>
      </w:r>
    </w:p>
    <w:bookmarkEnd w:id="77"/>
    <w:bookmarkStart w:name="z91" w:id="78"/>
    <w:p>
      <w:pPr>
        <w:spacing w:after="0"/>
        <w:ind w:left="0"/>
        <w:jc w:val="both"/>
      </w:pPr>
      <w:r>
        <w:rPr>
          <w:rFonts w:ascii="Times New Roman"/>
          <w:b w:val="false"/>
          <w:i w:val="false"/>
          <w:color w:val="000000"/>
          <w:sz w:val="28"/>
        </w:rPr>
        <w:t>
      8) иные документы, подтверждающие статус нуждающегося в жилище.</w:t>
      </w:r>
    </w:p>
    <w:bookmarkEnd w:id="78"/>
    <w:bookmarkStart w:name="z92" w:id="79"/>
    <w:p>
      <w:pPr>
        <w:spacing w:after="0"/>
        <w:ind w:left="0"/>
        <w:jc w:val="both"/>
      </w:pPr>
      <w:r>
        <w:rPr>
          <w:rFonts w:ascii="Times New Roman"/>
          <w:b w:val="false"/>
          <w:i w:val="false"/>
          <w:color w:val="000000"/>
          <w:sz w:val="28"/>
        </w:rPr>
        <w:t>
      При этом период нахождения в статусе нуждающегося в жилище для получения единовременных жилищных выплат устанавливается со дня признания нуждающимся в жилище в период прохождения службы в Вооруженных Силах, других войсках и воинских формированиях Республики Казахстан, а также в государственных учреждениях органов национальной безопасности, Службы государственной охраны Республики Казахстан и органа внешней разведки.</w:t>
      </w:r>
    </w:p>
    <w:bookmarkEnd w:id="79"/>
    <w:bookmarkStart w:name="z93" w:id="80"/>
    <w:p>
      <w:pPr>
        <w:spacing w:after="0"/>
        <w:ind w:left="0"/>
        <w:jc w:val="both"/>
      </w:pPr>
      <w:r>
        <w:rPr>
          <w:rFonts w:ascii="Times New Roman"/>
          <w:b w:val="false"/>
          <w:i w:val="false"/>
          <w:color w:val="000000"/>
          <w:sz w:val="28"/>
        </w:rPr>
        <w:t>
      В случае отсутствия возможности определения указанного дня – с даты подачи первоначального рапорта о признании его нуждающимся в жилище в период прохождения службы в Вооруженных Силах, других войсках и воинских формированиях Республики Казахстан, а также в государственных учреждениях органов национальной безопасности, Службы государственной охраны Республики Казахстан и органа внешней разведки.</w:t>
      </w:r>
    </w:p>
    <w:bookmarkEnd w:id="80"/>
    <w:bookmarkStart w:name="z94" w:id="81"/>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находящемся на территории закрытых и обособленных военных городков, пограничных отделений и иных закрытых объектов и (или) в общежитии, при увольнении с воинской службы (за исключением случаев увольнения по отрицательным мотивам) единовременные жилищные выплаты осуществляются за весь период проживания в указанном жилище в размере пятидесяти процентов от размера жилищных выплат.</w:t>
      </w:r>
    </w:p>
    <w:bookmarkEnd w:id="81"/>
    <w:bookmarkStart w:name="z95" w:id="82"/>
    <w:p>
      <w:pPr>
        <w:spacing w:after="0"/>
        <w:ind w:left="0"/>
        <w:jc w:val="both"/>
      </w:pPr>
      <w:r>
        <w:rPr>
          <w:rFonts w:ascii="Times New Roman"/>
          <w:b w:val="false"/>
          <w:i w:val="false"/>
          <w:color w:val="000000"/>
          <w:sz w:val="28"/>
        </w:rPr>
        <w:t>
      Действие настоящего пункта в части получения военнослужащими жилищных выплат за период со дня признания их нуждающимися в жилище до 1 января 2018 года не распространяется на военнослужащих, ранее реализовавших право на приватизацию жилища из государственного жилищного фонда, за исключением военнослужащих, осуществивших приватизацию через купонный механизм, либо получивших денежную компенсацию взамен права безвозмездной приватизации.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постановлениями Правительства РК от 29.04.2020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3"/>
    <w:p>
      <w:pPr>
        <w:spacing w:after="0"/>
        <w:ind w:left="0"/>
        <w:jc w:val="both"/>
      </w:pPr>
      <w:r>
        <w:rPr>
          <w:rFonts w:ascii="Times New Roman"/>
          <w:b w:val="false"/>
          <w:i w:val="false"/>
          <w:color w:val="000000"/>
          <w:sz w:val="28"/>
        </w:rPr>
        <w:t xml:space="preserve">
      35. Для назначения единовременной жилищной выплаты по основанию, предусмотренному </w:t>
      </w:r>
      <w:r>
        <w:rPr>
          <w:rFonts w:ascii="Times New Roman"/>
          <w:b w:val="false"/>
          <w:i w:val="false"/>
          <w:color w:val="000000"/>
          <w:sz w:val="28"/>
        </w:rPr>
        <w:t>пунктом 6</w:t>
      </w:r>
      <w:r>
        <w:rPr>
          <w:rFonts w:ascii="Times New Roman"/>
          <w:b w:val="false"/>
          <w:i w:val="false"/>
          <w:color w:val="000000"/>
          <w:sz w:val="28"/>
        </w:rPr>
        <w:t xml:space="preserve"> статьи 101-2 Закона, получатели обращаются с рапортом (заявлением) на имя руководителя государственного учреждения, за исключением получателей военной контрразведки и военной полиции Комитета национальной безопасности Республики Казахстан, которые обращаются с рапортом (заявлением) на имя председателя жилищной комиссии государственного учреждения, в котором они проходят воинскую службу.</w:t>
      </w:r>
    </w:p>
    <w:bookmarkEnd w:id="83"/>
    <w:bookmarkStart w:name="z97" w:id="84"/>
    <w:p>
      <w:pPr>
        <w:spacing w:after="0"/>
        <w:ind w:left="0"/>
        <w:jc w:val="both"/>
      </w:pPr>
      <w:r>
        <w:rPr>
          <w:rFonts w:ascii="Times New Roman"/>
          <w:b w:val="false"/>
          <w:i w:val="false"/>
          <w:color w:val="000000"/>
          <w:sz w:val="28"/>
        </w:rPr>
        <w:t xml:space="preserve">
      К рапорту (заявлению) прилагаются: </w:t>
      </w:r>
    </w:p>
    <w:bookmarkEnd w:id="84"/>
    <w:bookmarkStart w:name="z98" w:id="85"/>
    <w:p>
      <w:pPr>
        <w:spacing w:after="0"/>
        <w:ind w:left="0"/>
        <w:jc w:val="both"/>
      </w:pPr>
      <w:r>
        <w:rPr>
          <w:rFonts w:ascii="Times New Roman"/>
          <w:b w:val="false"/>
          <w:i w:val="false"/>
          <w:color w:val="000000"/>
          <w:sz w:val="28"/>
        </w:rPr>
        <w:t>
      1) копии документов, удостоверяющих личность военнослужащего и членов его семьи, заключении (расторжении) брака, свидетельств о рождении детей, при наличии у военнослужащего членов семьи;</w:t>
      </w:r>
    </w:p>
    <w:bookmarkEnd w:id="85"/>
    <w:bookmarkStart w:name="z99" w:id="86"/>
    <w:p>
      <w:pPr>
        <w:spacing w:after="0"/>
        <w:ind w:left="0"/>
        <w:jc w:val="both"/>
      </w:pPr>
      <w:r>
        <w:rPr>
          <w:rFonts w:ascii="Times New Roman"/>
          <w:b w:val="false"/>
          <w:i w:val="false"/>
          <w:color w:val="000000"/>
          <w:sz w:val="28"/>
        </w:rPr>
        <w:t>
      2) справка территориального органа юстиции (о наличии или отсутствии у военнослужащего и членов его семьи жилища, принадлежащего на праве собственности в данном населенном пункте), полученная в течение десяти календарных дней до дня регистрации рапорта;</w:t>
      </w:r>
    </w:p>
    <w:bookmarkEnd w:id="86"/>
    <w:bookmarkStart w:name="z100" w:id="87"/>
    <w:p>
      <w:pPr>
        <w:spacing w:after="0"/>
        <w:ind w:left="0"/>
        <w:jc w:val="both"/>
      </w:pPr>
      <w:r>
        <w:rPr>
          <w:rFonts w:ascii="Times New Roman"/>
          <w:b w:val="false"/>
          <w:i w:val="false"/>
          <w:color w:val="000000"/>
          <w:sz w:val="28"/>
        </w:rPr>
        <w:t>
      3)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87"/>
    <w:bookmarkStart w:name="z101" w:id="88"/>
    <w:p>
      <w:pPr>
        <w:spacing w:after="0"/>
        <w:ind w:left="0"/>
        <w:jc w:val="both"/>
      </w:pPr>
      <w:r>
        <w:rPr>
          <w:rFonts w:ascii="Times New Roman"/>
          <w:b w:val="false"/>
          <w:i w:val="false"/>
          <w:color w:val="000000"/>
          <w:sz w:val="28"/>
        </w:rPr>
        <w:t>
      4) послужной список;</w:t>
      </w:r>
    </w:p>
    <w:bookmarkEnd w:id="88"/>
    <w:bookmarkStart w:name="z102" w:id="89"/>
    <w:p>
      <w:pPr>
        <w:spacing w:after="0"/>
        <w:ind w:left="0"/>
        <w:jc w:val="both"/>
      </w:pPr>
      <w:r>
        <w:rPr>
          <w:rFonts w:ascii="Times New Roman"/>
          <w:b w:val="false"/>
          <w:i w:val="false"/>
          <w:color w:val="000000"/>
          <w:sz w:val="28"/>
        </w:rPr>
        <w:t>
      5) справка с места службы с указанием сведений о составе семьи, выданная кадровым подразделением (подразделением комплектования) государственного учреждения;</w:t>
      </w:r>
    </w:p>
    <w:bookmarkEnd w:id="89"/>
    <w:bookmarkStart w:name="z103" w:id="90"/>
    <w:p>
      <w:pPr>
        <w:spacing w:after="0"/>
        <w:ind w:left="0"/>
        <w:jc w:val="both"/>
      </w:pPr>
      <w:r>
        <w:rPr>
          <w:rFonts w:ascii="Times New Roman"/>
          <w:b w:val="false"/>
          <w:i w:val="false"/>
          <w:color w:val="000000"/>
          <w:sz w:val="28"/>
        </w:rPr>
        <w:t>
      6) копия заключения военно-врачебной комиссии.</w:t>
      </w:r>
    </w:p>
    <w:bookmarkEnd w:id="90"/>
    <w:bookmarkStart w:name="z104" w:id="91"/>
    <w:p>
      <w:pPr>
        <w:spacing w:after="0"/>
        <w:ind w:left="0"/>
        <w:jc w:val="both"/>
      </w:pPr>
      <w:r>
        <w:rPr>
          <w:rFonts w:ascii="Times New Roman"/>
          <w:b w:val="false"/>
          <w:i w:val="false"/>
          <w:color w:val="000000"/>
          <w:sz w:val="28"/>
        </w:rPr>
        <w:t>
      Жилищные выплаты, предусмотренные настоящим пунктом,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xml:space="preserve">
      36. Для назначения единовременной жилищной выплаты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101-9 Закона, получатели обращаются с заявлением на имя руководителя государственного учреждения, за исключением получателей военной контрразведки и военной полиции Комитета национальной безопасности Республики Казахстан, которые обращаются с заявлением на имя председателя жилищной комиссии государственного учреждения.</w:t>
      </w:r>
    </w:p>
    <w:bookmarkEnd w:id="92"/>
    <w:bookmarkStart w:name="z106" w:id="93"/>
    <w:p>
      <w:pPr>
        <w:spacing w:after="0"/>
        <w:ind w:left="0"/>
        <w:jc w:val="both"/>
      </w:pPr>
      <w:r>
        <w:rPr>
          <w:rFonts w:ascii="Times New Roman"/>
          <w:b w:val="false"/>
          <w:i w:val="false"/>
          <w:color w:val="000000"/>
          <w:sz w:val="28"/>
        </w:rPr>
        <w:t xml:space="preserve">
      К заявлению прилагаются: </w:t>
      </w:r>
    </w:p>
    <w:bookmarkEnd w:id="93"/>
    <w:bookmarkStart w:name="z107" w:id="94"/>
    <w:p>
      <w:pPr>
        <w:spacing w:after="0"/>
        <w:ind w:left="0"/>
        <w:jc w:val="both"/>
      </w:pPr>
      <w:r>
        <w:rPr>
          <w:rFonts w:ascii="Times New Roman"/>
          <w:b w:val="false"/>
          <w:i w:val="false"/>
          <w:color w:val="000000"/>
          <w:sz w:val="28"/>
        </w:rPr>
        <w:t>
      1) копии документов, удостоверяющих личность военнослужащего и членов его семьи, заключении (расторжении) брака, свидетельств о рождении детей, при наличии у военнослужащего членов семьи;</w:t>
      </w:r>
    </w:p>
    <w:bookmarkEnd w:id="94"/>
    <w:bookmarkStart w:name="z108" w:id="95"/>
    <w:p>
      <w:pPr>
        <w:spacing w:after="0"/>
        <w:ind w:left="0"/>
        <w:jc w:val="both"/>
      </w:pPr>
      <w:r>
        <w:rPr>
          <w:rFonts w:ascii="Times New Roman"/>
          <w:b w:val="false"/>
          <w:i w:val="false"/>
          <w:color w:val="000000"/>
          <w:sz w:val="28"/>
        </w:rPr>
        <w:t>
      2) справка территориального органа юстиции (о наличии или отсутствии у военнослужащего и членов его семьи жилища, принадлежащего на праве собственности в данном населенном пункте), полученная в течение десяти календарных дней до дня регистрации заявления;</w:t>
      </w:r>
    </w:p>
    <w:bookmarkEnd w:id="95"/>
    <w:bookmarkStart w:name="z109" w:id="96"/>
    <w:p>
      <w:pPr>
        <w:spacing w:after="0"/>
        <w:ind w:left="0"/>
        <w:jc w:val="both"/>
      </w:pPr>
      <w:r>
        <w:rPr>
          <w:rFonts w:ascii="Times New Roman"/>
          <w:b w:val="false"/>
          <w:i w:val="false"/>
          <w:color w:val="000000"/>
          <w:sz w:val="28"/>
        </w:rPr>
        <w:t>
      3)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96"/>
    <w:bookmarkStart w:name="z110" w:id="97"/>
    <w:p>
      <w:pPr>
        <w:spacing w:after="0"/>
        <w:ind w:left="0"/>
        <w:jc w:val="both"/>
      </w:pPr>
      <w:r>
        <w:rPr>
          <w:rFonts w:ascii="Times New Roman"/>
          <w:b w:val="false"/>
          <w:i w:val="false"/>
          <w:color w:val="000000"/>
          <w:sz w:val="28"/>
        </w:rPr>
        <w:t>
      4) копия свидетельства о смерти;</w:t>
      </w:r>
    </w:p>
    <w:bookmarkEnd w:id="97"/>
    <w:bookmarkStart w:name="z111" w:id="98"/>
    <w:p>
      <w:pPr>
        <w:spacing w:after="0"/>
        <w:ind w:left="0"/>
        <w:jc w:val="both"/>
      </w:pPr>
      <w:r>
        <w:rPr>
          <w:rFonts w:ascii="Times New Roman"/>
          <w:b w:val="false"/>
          <w:i w:val="false"/>
          <w:color w:val="000000"/>
          <w:sz w:val="28"/>
        </w:rPr>
        <w:t>
      5) справка с места службы с указанием сведений о составе семьи, выданная кадровым подразделением (подразделением комплектования) государственного учреждения;</w:t>
      </w:r>
    </w:p>
    <w:bookmarkEnd w:id="98"/>
    <w:bookmarkStart w:name="z112" w:id="99"/>
    <w:p>
      <w:pPr>
        <w:spacing w:after="0"/>
        <w:ind w:left="0"/>
        <w:jc w:val="both"/>
      </w:pPr>
      <w:r>
        <w:rPr>
          <w:rFonts w:ascii="Times New Roman"/>
          <w:b w:val="false"/>
          <w:i w:val="false"/>
          <w:color w:val="000000"/>
          <w:sz w:val="28"/>
        </w:rPr>
        <w:t>
      6) выписка из приказа руководителя государственного учреждения, в котором военнослужащий проходил воинскую службу, об исключении из списков личного состава части, выданная кадровым подразделением (подразделением комплектования) государственного учреждения;</w:t>
      </w:r>
    </w:p>
    <w:bookmarkEnd w:id="99"/>
    <w:bookmarkStart w:name="z113" w:id="100"/>
    <w:p>
      <w:pPr>
        <w:spacing w:after="0"/>
        <w:ind w:left="0"/>
        <w:jc w:val="both"/>
      </w:pPr>
      <w:r>
        <w:rPr>
          <w:rFonts w:ascii="Times New Roman"/>
          <w:b w:val="false"/>
          <w:i w:val="false"/>
          <w:color w:val="000000"/>
          <w:sz w:val="28"/>
        </w:rPr>
        <w:t>
      7) выписка из приказа об итогах служебного расследования (причины и обстоятельства гибели (смерти) военнослужащего), выданная кадровым подразделением (подразделением комплектования) государственного учреждения.</w:t>
      </w:r>
    </w:p>
    <w:bookmarkEnd w:id="100"/>
    <w:bookmarkStart w:name="z114" w:id="101"/>
    <w:p>
      <w:pPr>
        <w:spacing w:after="0"/>
        <w:ind w:left="0"/>
        <w:jc w:val="both"/>
      </w:pPr>
      <w:r>
        <w:rPr>
          <w:rFonts w:ascii="Times New Roman"/>
          <w:b w:val="false"/>
          <w:i w:val="false"/>
          <w:color w:val="000000"/>
          <w:sz w:val="28"/>
        </w:rPr>
        <w:t>
      Жилищные выплаты, предусмотренные настоящим пунктом, не выплачиваются, если в установленном законодательством Республики Казахстан порядке доказано, что гибель (смерть) военнослужащего наступила:</w:t>
      </w:r>
    </w:p>
    <w:bookmarkEnd w:id="101"/>
    <w:bookmarkStart w:name="z115" w:id="102"/>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102"/>
    <w:bookmarkStart w:name="z116" w:id="103"/>
    <w:p>
      <w:pPr>
        <w:spacing w:after="0"/>
        <w:ind w:left="0"/>
        <w:jc w:val="both"/>
      </w:pPr>
      <w:r>
        <w:rPr>
          <w:rFonts w:ascii="Times New Roman"/>
          <w:b w:val="false"/>
          <w:i w:val="false"/>
          <w:color w:val="000000"/>
          <w:sz w:val="28"/>
        </w:rPr>
        <w:t>
      2) при совершении уголовного или административного правонарушения;</w:t>
      </w:r>
    </w:p>
    <w:bookmarkEnd w:id="103"/>
    <w:bookmarkStart w:name="z117" w:id="104"/>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104"/>
    <w:bookmarkStart w:name="z118" w:id="105"/>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bookmarkEnd w:id="105"/>
    <w:bookmarkStart w:name="z119" w:id="106"/>
    <w:p>
      <w:pPr>
        <w:spacing w:after="0"/>
        <w:ind w:left="0"/>
        <w:jc w:val="both"/>
      </w:pPr>
      <w:r>
        <w:rPr>
          <w:rFonts w:ascii="Times New Roman"/>
          <w:b w:val="false"/>
          <w:i w:val="false"/>
          <w:color w:val="000000"/>
          <w:sz w:val="28"/>
        </w:rPr>
        <w:t>
      5) в результате действий сотрудника специального государственного органа или военнослужащего, нарушившего условия контракта о прохождении службы.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xml:space="preserve">
      37. Ответственное структурное подразделение государственного учреждения Вооруженных Сил, других войск и воинских формирований, за исключением военной контрразведки и военной полиции Комитета национальной безопасности Республики Казахстан, не позднее пятнадцати календарных дней со дня регистрации рапорта (заявления) осуществляет сверку на полноту представленных документов. </w:t>
      </w:r>
    </w:p>
    <w:bookmarkEnd w:id="107"/>
    <w:bookmarkStart w:name="z121" w:id="108"/>
    <w:p>
      <w:pPr>
        <w:spacing w:after="0"/>
        <w:ind w:left="0"/>
        <w:jc w:val="both"/>
      </w:pPr>
      <w:r>
        <w:rPr>
          <w:rFonts w:ascii="Times New Roman"/>
          <w:b w:val="false"/>
          <w:i w:val="false"/>
          <w:color w:val="000000"/>
          <w:sz w:val="28"/>
        </w:rPr>
        <w:t>
      В случае получения документов не в полном объеме, ответственное структурное подразделение государственного учреждения возвращает их получателю для доработки. Получатель в течение десяти рабочих дней повторно обращается в ответственное структурное подразделение, при этом рапорт (заявление) считается поданным в день его первичной регистрации.</w:t>
      </w:r>
    </w:p>
    <w:bookmarkEnd w:id="108"/>
    <w:bookmarkStart w:name="z122" w:id="109"/>
    <w:p>
      <w:pPr>
        <w:spacing w:after="0"/>
        <w:ind w:left="0"/>
        <w:jc w:val="both"/>
      </w:pPr>
      <w:r>
        <w:rPr>
          <w:rFonts w:ascii="Times New Roman"/>
          <w:b w:val="false"/>
          <w:i w:val="false"/>
          <w:color w:val="000000"/>
          <w:sz w:val="28"/>
        </w:rPr>
        <w:t>
      38. Ответственное структурное подразделение государственного учреждения военной контрразведки и военной полиции Комитета национальной безопасности Республики Казахстан рассматривает не позднее пятнадцати календарных дней со дня регистрации рапорта (заявления) получателя и подготавливает материалы на заседание жилищной комиссии государственного учреждения, которое проводится не реже одного раза в месяц.</w:t>
      </w:r>
    </w:p>
    <w:bookmarkEnd w:id="109"/>
    <w:bookmarkStart w:name="z123" w:id="110"/>
    <w:p>
      <w:pPr>
        <w:spacing w:after="0"/>
        <w:ind w:left="0"/>
        <w:jc w:val="both"/>
      </w:pPr>
      <w:r>
        <w:rPr>
          <w:rFonts w:ascii="Times New Roman"/>
          <w:b w:val="false"/>
          <w:i w:val="false"/>
          <w:color w:val="000000"/>
          <w:sz w:val="28"/>
        </w:rPr>
        <w:t>
      В случае получения документов не в полном объеме, ответственное структурное подразделение государственного учреждения возвращает их получателю для доработки. Получатель в течение десяти рабочих дней повторно обращается в ответственное структурное подразделение, при этом рапорт (заявление) считается поданным в день его первичной регистрации.</w:t>
      </w:r>
    </w:p>
    <w:bookmarkEnd w:id="110"/>
    <w:bookmarkStart w:name="z124" w:id="111"/>
    <w:p>
      <w:pPr>
        <w:spacing w:after="0"/>
        <w:ind w:left="0"/>
        <w:jc w:val="both"/>
      </w:pPr>
      <w:r>
        <w:rPr>
          <w:rFonts w:ascii="Times New Roman"/>
          <w:b w:val="false"/>
          <w:i w:val="false"/>
          <w:color w:val="000000"/>
          <w:sz w:val="28"/>
        </w:rPr>
        <w:t xml:space="preserve">
      39. В течение тридцати календарных дней со дня регистрации рапорта (заявления) ответственное структурное подразделение государственного учреждения составляет список получателей текущих и (или) единовременных жилищных выплат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11"/>
    <w:bookmarkStart w:name="z125" w:id="112"/>
    <w:p>
      <w:pPr>
        <w:spacing w:after="0"/>
        <w:ind w:left="0"/>
        <w:jc w:val="both"/>
      </w:pPr>
      <w:r>
        <w:rPr>
          <w:rFonts w:ascii="Times New Roman"/>
          <w:b w:val="false"/>
          <w:i w:val="false"/>
          <w:color w:val="000000"/>
          <w:sz w:val="28"/>
        </w:rPr>
        <w:t xml:space="preserve">
      40. На основании списка получателей текущих и (или) единовременных жилищных выплат финансовое подразделение государственного учреждения подготавливает расчет сумм получателей текущих и (или) единовременных жилищных выплат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12"/>
    <w:bookmarkStart w:name="z126" w:id="113"/>
    <w:p>
      <w:pPr>
        <w:spacing w:after="0"/>
        <w:ind w:left="0"/>
        <w:jc w:val="both"/>
      </w:pPr>
      <w:r>
        <w:rPr>
          <w:rFonts w:ascii="Times New Roman"/>
          <w:b w:val="false"/>
          <w:i w:val="false"/>
          <w:color w:val="000000"/>
          <w:sz w:val="28"/>
        </w:rPr>
        <w:t>
      41. Список получателей текущих и (или) единовременных жилищных выплат и расчет утверждаются приказом первого руководителя государственного учреждения (военнослужащих военной контрразведки и военной полиции Комитета национальной безопасности Республики Казахстан – приказом заместителя первого руководителя государственного учреждения), который подготавливается ответственным структурным подразделением государственного учреждения.</w:t>
      </w:r>
    </w:p>
    <w:bookmarkEnd w:id="113"/>
    <w:bookmarkStart w:name="z127" w:id="114"/>
    <w:p>
      <w:pPr>
        <w:spacing w:after="0"/>
        <w:ind w:left="0"/>
        <w:jc w:val="both"/>
      </w:pPr>
      <w:r>
        <w:rPr>
          <w:rFonts w:ascii="Times New Roman"/>
          <w:b w:val="false"/>
          <w:i w:val="false"/>
          <w:color w:val="000000"/>
          <w:sz w:val="28"/>
        </w:rPr>
        <w:t xml:space="preserve">
      После утверждения списков получателей жилищных выплат кадровым подразделением государственного учреждения подшиваются в личное дело военнослужащего справки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114"/>
    <w:bookmarkStart w:name="z381" w:id="115"/>
    <w:p>
      <w:pPr>
        <w:spacing w:after="0"/>
        <w:ind w:left="0"/>
        <w:jc w:val="both"/>
      </w:pPr>
      <w:r>
        <w:rPr>
          <w:rFonts w:ascii="Times New Roman"/>
          <w:b w:val="false"/>
          <w:i w:val="false"/>
          <w:color w:val="000000"/>
          <w:sz w:val="28"/>
        </w:rPr>
        <w:t>
      Жилищные выплаты производятся государственным учреждением в месячный срок со дня утверждения списков получателей текущих и (или) единовременных жилищных выплат и расчетов.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xml:space="preserve">
      42. Внесение изменений и дополнений в список получателей текущих жилищных выплат и их расчет осуществляется при изменении состава их семей, перемене места службы в связи с переездом из одного региона в другой, возврате военнослужащим предоставленного служебного жилища, площадь которого не соответствовала норме полезной площади, а также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116"/>
    <w:bookmarkStart w:name="z129" w:id="117"/>
    <w:p>
      <w:pPr>
        <w:spacing w:after="0"/>
        <w:ind w:left="0"/>
        <w:jc w:val="left"/>
      </w:pPr>
      <w:r>
        <w:rPr>
          <w:rFonts w:ascii="Times New Roman"/>
          <w:b/>
          <w:i w:val="false"/>
          <w:color w:val="000000"/>
        </w:rPr>
        <w:t xml:space="preserve"> Глава 5. Перерасчет жилищных выплат</w:t>
      </w:r>
    </w:p>
    <w:bookmarkEnd w:id="117"/>
    <w:bookmarkStart w:name="z130" w:id="118"/>
    <w:p>
      <w:pPr>
        <w:spacing w:after="0"/>
        <w:ind w:left="0"/>
        <w:jc w:val="both"/>
      </w:pPr>
      <w:r>
        <w:rPr>
          <w:rFonts w:ascii="Times New Roman"/>
          <w:b w:val="false"/>
          <w:i w:val="false"/>
          <w:color w:val="000000"/>
          <w:sz w:val="28"/>
        </w:rPr>
        <w:t>
      43. Перерасчет размера текущих жилищных выплат производится при:</w:t>
      </w:r>
    </w:p>
    <w:bookmarkEnd w:id="118"/>
    <w:bookmarkStart w:name="z131" w:id="119"/>
    <w:p>
      <w:pPr>
        <w:spacing w:after="0"/>
        <w:ind w:left="0"/>
        <w:jc w:val="both"/>
      </w:pPr>
      <w:r>
        <w:rPr>
          <w:rFonts w:ascii="Times New Roman"/>
          <w:b w:val="false"/>
          <w:i w:val="false"/>
          <w:color w:val="000000"/>
          <w:sz w:val="28"/>
        </w:rPr>
        <w:t>
      1) изменении состава семьи, в том числе достижения ребенком (детьми) совершеннолетия, за исключением ребенка (детей), ставшего инвалидом до достижения им возраста восемнадцати лет;</w:t>
      </w:r>
    </w:p>
    <w:bookmarkEnd w:id="119"/>
    <w:bookmarkStart w:name="z132" w:id="120"/>
    <w:p>
      <w:pPr>
        <w:spacing w:after="0"/>
        <w:ind w:left="0"/>
        <w:jc w:val="both"/>
      </w:pPr>
      <w:r>
        <w:rPr>
          <w:rFonts w:ascii="Times New Roman"/>
          <w:b w:val="false"/>
          <w:i w:val="false"/>
          <w:color w:val="000000"/>
          <w:sz w:val="28"/>
        </w:rPr>
        <w:t>
      2) перемене места воинской службы в связи с переездом из одного населенного пункта в другой;</w:t>
      </w:r>
    </w:p>
    <w:bookmarkEnd w:id="120"/>
    <w:bookmarkStart w:name="z133" w:id="121"/>
    <w:p>
      <w:pPr>
        <w:spacing w:after="0"/>
        <w:ind w:left="0"/>
        <w:jc w:val="both"/>
      </w:pPr>
      <w:r>
        <w:rPr>
          <w:rFonts w:ascii="Times New Roman"/>
          <w:b w:val="false"/>
          <w:i w:val="false"/>
          <w:color w:val="000000"/>
          <w:sz w:val="28"/>
        </w:rPr>
        <w:t>
      3) возврате военнослужащим предоставленного служебного жилища, площадь которого не соответствовала норме полезной площади;</w:t>
      </w:r>
    </w:p>
    <w:bookmarkEnd w:id="121"/>
    <w:bookmarkStart w:name="z134" w:id="122"/>
    <w:p>
      <w:pPr>
        <w:spacing w:after="0"/>
        <w:ind w:left="0"/>
        <w:jc w:val="both"/>
      </w:pPr>
      <w:r>
        <w:rPr>
          <w:rFonts w:ascii="Times New Roman"/>
          <w:b w:val="false"/>
          <w:i w:val="false"/>
          <w:color w:val="000000"/>
          <w:sz w:val="28"/>
        </w:rPr>
        <w:t>
      4)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122"/>
    <w:bookmarkStart w:name="z135" w:id="123"/>
    <w:p>
      <w:pPr>
        <w:spacing w:after="0"/>
        <w:ind w:left="0"/>
        <w:jc w:val="both"/>
      </w:pPr>
      <w:r>
        <w:rPr>
          <w:rFonts w:ascii="Times New Roman"/>
          <w:b w:val="false"/>
          <w:i w:val="false"/>
          <w:color w:val="000000"/>
          <w:sz w:val="28"/>
        </w:rPr>
        <w:t xml:space="preserve">
      Перерасчет размера текущих жилищных выплат, за исключением случая, предусмотренного подпунктом 4) настоящего пункта, осуществляется на основании приказа руководителя государственного учреждения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 издаваемого на основании рапорта военнослужащего с приложением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123"/>
    <w:bookmarkStart w:name="z136" w:id="124"/>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4) настоящего пункта, производится на основании приказа руководителя государственного учреждения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w:t>
      </w:r>
    </w:p>
    <w:bookmarkEnd w:id="124"/>
    <w:bookmarkStart w:name="z137" w:id="125"/>
    <w:p>
      <w:pPr>
        <w:spacing w:after="0"/>
        <w:ind w:left="0"/>
        <w:jc w:val="both"/>
      </w:pPr>
      <w:r>
        <w:rPr>
          <w:rFonts w:ascii="Times New Roman"/>
          <w:b w:val="false"/>
          <w:i w:val="false"/>
          <w:color w:val="000000"/>
          <w:sz w:val="28"/>
        </w:rPr>
        <w:t xml:space="preserve">
      44. В случае, когда военнослужащий для дальнейшего прохождения воинской службы убывает в другой регион, размер текущих жилищных выплат сохраняется по прежнему региону, где проходил воинскую службу, если соответствующий договор заключался с ним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125"/>
    <w:bookmarkStart w:name="z138" w:id="126"/>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военнослужащий проходит воинскую службу.</w:t>
      </w:r>
    </w:p>
    <w:bookmarkEnd w:id="126"/>
    <w:bookmarkStart w:name="z139" w:id="127"/>
    <w:p>
      <w:pPr>
        <w:spacing w:after="0"/>
        <w:ind w:left="0"/>
        <w:jc w:val="both"/>
      </w:pPr>
      <w:r>
        <w:rPr>
          <w:rFonts w:ascii="Times New Roman"/>
          <w:b w:val="false"/>
          <w:i w:val="false"/>
          <w:color w:val="000000"/>
          <w:sz w:val="28"/>
        </w:rPr>
        <w:t>
      45. В случаях, определенных в пункте 43 настоящих Правил, фактическая сумма жилищных выплат рассчитывается с момента фактического наступления события.</w:t>
      </w:r>
    </w:p>
    <w:bookmarkEnd w:id="127"/>
    <w:bookmarkStart w:name="z140" w:id="128"/>
    <w:p>
      <w:pPr>
        <w:spacing w:after="0"/>
        <w:ind w:left="0"/>
        <w:jc w:val="both"/>
      </w:pPr>
      <w:r>
        <w:rPr>
          <w:rFonts w:ascii="Times New Roman"/>
          <w:b w:val="false"/>
          <w:i w:val="false"/>
          <w:color w:val="000000"/>
          <w:sz w:val="28"/>
        </w:rPr>
        <w:t>
      46. Перерасчет единовременных жилищных выплат за прошедший период не производится.</w:t>
      </w:r>
    </w:p>
    <w:bookmarkEnd w:id="128"/>
    <w:bookmarkStart w:name="z141" w:id="129"/>
    <w:p>
      <w:pPr>
        <w:spacing w:after="0"/>
        <w:ind w:left="0"/>
        <w:jc w:val="left"/>
      </w:pPr>
      <w:r>
        <w:rPr>
          <w:rFonts w:ascii="Times New Roman"/>
          <w:b/>
          <w:i w:val="false"/>
          <w:color w:val="000000"/>
        </w:rPr>
        <w:t xml:space="preserve"> Глава 6. Порядок осуществления жилищных выплат</w:t>
      </w:r>
    </w:p>
    <w:bookmarkEnd w:id="129"/>
    <w:bookmarkStart w:name="z142" w:id="130"/>
    <w:p>
      <w:pPr>
        <w:spacing w:after="0"/>
        <w:ind w:left="0"/>
        <w:jc w:val="both"/>
      </w:pPr>
      <w:r>
        <w:rPr>
          <w:rFonts w:ascii="Times New Roman"/>
          <w:b w:val="false"/>
          <w:i w:val="false"/>
          <w:color w:val="000000"/>
          <w:sz w:val="28"/>
        </w:rPr>
        <w:t xml:space="preserve">
      47. Личный специальный счет для жилищных выплат открывается самостоятельно каждым военнослужащим, признанным нуждающимся в жилище, в порядке, установленном нормативным правовым актом Национального Банка Республики Казахстан, с приложением дополнительно справок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130"/>
    <w:bookmarkStart w:name="z143" w:id="131"/>
    <w:p>
      <w:pPr>
        <w:spacing w:after="0"/>
        <w:ind w:left="0"/>
        <w:jc w:val="both"/>
      </w:pPr>
      <w:r>
        <w:rPr>
          <w:rFonts w:ascii="Times New Roman"/>
          <w:b w:val="false"/>
          <w:i w:val="false"/>
          <w:color w:val="000000"/>
          <w:sz w:val="28"/>
        </w:rPr>
        <w:t xml:space="preserve">
      48. Между государственным учреждением, военнослужащим и банком заключается трехсторонний договор (далее – договор) о жилищных выплатах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1"/>
    <w:bookmarkStart w:name="z144" w:id="132"/>
    <w:p>
      <w:pPr>
        <w:spacing w:after="0"/>
        <w:ind w:left="0"/>
        <w:jc w:val="both"/>
      </w:pPr>
      <w:r>
        <w:rPr>
          <w:rFonts w:ascii="Times New Roman"/>
          <w:b w:val="false"/>
          <w:i w:val="false"/>
          <w:color w:val="000000"/>
          <w:sz w:val="28"/>
        </w:rPr>
        <w:t>
      При этом договор заключается со стороны государственного учреждения от имени действительного или условного наименования.</w:t>
      </w:r>
    </w:p>
    <w:bookmarkEnd w:id="132"/>
    <w:bookmarkStart w:name="z145" w:id="133"/>
    <w:p>
      <w:pPr>
        <w:spacing w:after="0"/>
        <w:ind w:left="0"/>
        <w:jc w:val="both"/>
      </w:pPr>
      <w:r>
        <w:rPr>
          <w:rFonts w:ascii="Times New Roman"/>
          <w:b w:val="false"/>
          <w:i w:val="false"/>
          <w:color w:val="000000"/>
          <w:sz w:val="28"/>
        </w:rPr>
        <w:t xml:space="preserve">
      Финансовое подразделение государственного учреждения регистрирует договор и личный специальный счет военнослужащего в журнале учета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3"/>
    <w:bookmarkStart w:name="z146" w:id="134"/>
    <w:p>
      <w:pPr>
        <w:spacing w:after="0"/>
        <w:ind w:left="0"/>
        <w:jc w:val="both"/>
      </w:pPr>
      <w:r>
        <w:rPr>
          <w:rFonts w:ascii="Times New Roman"/>
          <w:b w:val="false"/>
          <w:i w:val="false"/>
          <w:color w:val="000000"/>
          <w:sz w:val="28"/>
        </w:rPr>
        <w:t xml:space="preserve">
      49. Финансовое подразделение государственного учреждения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4"/>
    <w:bookmarkStart w:name="z147" w:id="135"/>
    <w:p>
      <w:pPr>
        <w:spacing w:after="0"/>
        <w:ind w:left="0"/>
        <w:jc w:val="both"/>
      </w:pPr>
      <w:r>
        <w:rPr>
          <w:rFonts w:ascii="Times New Roman"/>
          <w:b w:val="false"/>
          <w:i w:val="false"/>
          <w:color w:val="000000"/>
          <w:sz w:val="28"/>
        </w:rPr>
        <w:t>
      50. Текущие жилищные выплаты производятся одновременно с выплатой денежного довольствия по месту прохождения воинской службы в текущем месяце за истекший месяц. В декабре жилищные выплаты за текущий месяц производятся не позднее 25 числа.</w:t>
      </w:r>
    </w:p>
    <w:bookmarkEnd w:id="135"/>
    <w:bookmarkStart w:name="z148" w:id="136"/>
    <w:p>
      <w:pPr>
        <w:spacing w:after="0"/>
        <w:ind w:left="0"/>
        <w:jc w:val="both"/>
      </w:pPr>
      <w:r>
        <w:rPr>
          <w:rFonts w:ascii="Times New Roman"/>
          <w:b w:val="false"/>
          <w:i w:val="false"/>
          <w:color w:val="000000"/>
          <w:sz w:val="28"/>
        </w:rPr>
        <w:t>
      Текущие жилищные выплаты в месяц поступления на воинскую службу и увольнения осуществляются пропорционально дням фактической службы.</w:t>
      </w:r>
    </w:p>
    <w:bookmarkEnd w:id="136"/>
    <w:bookmarkStart w:name="z149" w:id="137"/>
    <w:p>
      <w:pPr>
        <w:spacing w:after="0"/>
        <w:ind w:left="0"/>
        <w:jc w:val="both"/>
      </w:pPr>
      <w:r>
        <w:rPr>
          <w:rFonts w:ascii="Times New Roman"/>
          <w:b w:val="false"/>
          <w:i w:val="false"/>
          <w:color w:val="000000"/>
          <w:sz w:val="28"/>
        </w:rPr>
        <w:t>
      51. При переводе, увольнении с воинской службы военнослужащего финансовое подразделение государственного учреждения указывает сведения о произведенных ему жилищных выплатах в денежном аттестате с приложением копии карточки аналитического учета.</w:t>
      </w:r>
    </w:p>
    <w:bookmarkEnd w:id="137"/>
    <w:bookmarkStart w:name="z150" w:id="138"/>
    <w:p>
      <w:pPr>
        <w:spacing w:after="0"/>
        <w:ind w:left="0"/>
        <w:jc w:val="left"/>
      </w:pPr>
      <w:r>
        <w:rPr>
          <w:rFonts w:ascii="Times New Roman"/>
          <w:b/>
          <w:i w:val="false"/>
          <w:color w:val="000000"/>
        </w:rPr>
        <w:t xml:space="preserve"> Глава 7. Прекращение, приостановление и возобновление жилищных выплат</w:t>
      </w:r>
    </w:p>
    <w:bookmarkEnd w:id="138"/>
    <w:bookmarkStart w:name="z151" w:id="139"/>
    <w:p>
      <w:pPr>
        <w:spacing w:after="0"/>
        <w:ind w:left="0"/>
        <w:jc w:val="both"/>
      </w:pPr>
      <w:r>
        <w:rPr>
          <w:rFonts w:ascii="Times New Roman"/>
          <w:b w:val="false"/>
          <w:i w:val="false"/>
          <w:color w:val="000000"/>
          <w:sz w:val="28"/>
        </w:rPr>
        <w:t xml:space="preserve">
      52. Жилищные выплаты прекращаются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139"/>
    <w:bookmarkStart w:name="z152" w:id="140"/>
    <w:p>
      <w:pPr>
        <w:spacing w:after="0"/>
        <w:ind w:left="0"/>
        <w:jc w:val="both"/>
      </w:pPr>
      <w:r>
        <w:rPr>
          <w:rFonts w:ascii="Times New Roman"/>
          <w:b w:val="false"/>
          <w:i w:val="false"/>
          <w:color w:val="000000"/>
          <w:sz w:val="28"/>
        </w:rPr>
        <w:t>
      53. Жилищные выплаты прекращаются согласно приказу первого руководителя государственного учреждения (в органах военной контрразведки и военной полиции Комитета национальной безопасности Республики Казахстан – приказу заместителя первого руководителя государственного учреждения) со дня:</w:t>
      </w:r>
    </w:p>
    <w:bookmarkEnd w:id="140"/>
    <w:bookmarkStart w:name="z153" w:id="141"/>
    <w:p>
      <w:pPr>
        <w:spacing w:after="0"/>
        <w:ind w:left="0"/>
        <w:jc w:val="both"/>
      </w:pPr>
      <w:r>
        <w:rPr>
          <w:rFonts w:ascii="Times New Roman"/>
          <w:b w:val="false"/>
          <w:i w:val="false"/>
          <w:color w:val="000000"/>
          <w:sz w:val="28"/>
        </w:rPr>
        <w:t>
      1) исключения из списков личного состава, в случаях увольнения военнослужащего с воинской службы;</w:t>
      </w:r>
    </w:p>
    <w:bookmarkEnd w:id="141"/>
    <w:bookmarkStart w:name="z154" w:id="142"/>
    <w:p>
      <w:pPr>
        <w:spacing w:after="0"/>
        <w:ind w:left="0"/>
        <w:jc w:val="both"/>
      </w:pPr>
      <w:r>
        <w:rPr>
          <w:rFonts w:ascii="Times New Roman"/>
          <w:b w:val="false"/>
          <w:i w:val="false"/>
          <w:color w:val="000000"/>
          <w:sz w:val="28"/>
        </w:rPr>
        <w:t xml:space="preserve">
      2) утраты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 ими не исполнено;</w:t>
      </w:r>
    </w:p>
    <w:bookmarkEnd w:id="142"/>
    <w:bookmarkStart w:name="z155" w:id="143"/>
    <w:p>
      <w:pPr>
        <w:spacing w:after="0"/>
        <w:ind w:left="0"/>
        <w:jc w:val="both"/>
      </w:pPr>
      <w:r>
        <w:rPr>
          <w:rFonts w:ascii="Times New Roman"/>
          <w:b w:val="false"/>
          <w:i w:val="false"/>
          <w:color w:val="000000"/>
          <w:sz w:val="28"/>
        </w:rPr>
        <w:t>
      3) исключения из списков личного состава военнослужащего в связи с гибелью или смертью, признанием в установленном законом порядке безвестно отсутствующим или объявлением</w:t>
      </w:r>
      <w:r>
        <w:rPr>
          <w:rFonts w:ascii="Times New Roman"/>
          <w:b w:val="false"/>
          <w:i w:val="false"/>
          <w:color w:val="000000"/>
          <w:sz w:val="28"/>
        </w:rPr>
        <w:t xml:space="preserve"> умершим</w:t>
      </w:r>
      <w:r>
        <w:rPr>
          <w:rFonts w:ascii="Times New Roman"/>
          <w:b w:val="false"/>
          <w:i w:val="false"/>
          <w:color w:val="000000"/>
          <w:sz w:val="28"/>
        </w:rPr>
        <w:t>;</w:t>
      </w:r>
    </w:p>
    <w:bookmarkEnd w:id="143"/>
    <w:bookmarkStart w:name="z156" w:id="144"/>
    <w:p>
      <w:pPr>
        <w:spacing w:after="0"/>
        <w:ind w:left="0"/>
        <w:jc w:val="both"/>
      </w:pPr>
      <w:r>
        <w:rPr>
          <w:rFonts w:ascii="Times New Roman"/>
          <w:b w:val="false"/>
          <w:i w:val="false"/>
          <w:color w:val="000000"/>
          <w:sz w:val="28"/>
        </w:rPr>
        <w:t>
      4) подачи военнослужащим рапорта об отказе от получения жилищных выплат.</w:t>
      </w:r>
    </w:p>
    <w:bookmarkEnd w:id="144"/>
    <w:bookmarkStart w:name="z157" w:id="145"/>
    <w:p>
      <w:pPr>
        <w:spacing w:after="0"/>
        <w:ind w:left="0"/>
        <w:jc w:val="both"/>
      </w:pPr>
      <w:r>
        <w:rPr>
          <w:rFonts w:ascii="Times New Roman"/>
          <w:b w:val="false"/>
          <w:i w:val="false"/>
          <w:color w:val="000000"/>
          <w:sz w:val="28"/>
        </w:rPr>
        <w:t>
      54. При перемещении военнослужащего назначенные текущие жилищные выплаты приостанавливаются со дня издания приказа первого руководителя государственного учреждения об исключении из списков личного состава части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 и возобновляются со дня приостановления на основании приказа о зачислении в списки личного состава части государственным учреждением, куда военнослужащий прибыл для дальнейшего прохождения воинской службы, при условии признания нуждающимся в жилище решением жилищной комиссии.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55. В случае прекращения жилищных выплат военнослужащему, государственным учреждением направляется письмо в банк с изложением основания прекращения жилищных выплат.</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160" w:id="147"/>
    <w:p>
      <w:pPr>
        <w:spacing w:after="0"/>
        <w:ind w:left="0"/>
        <w:jc w:val="left"/>
      </w:pPr>
      <w:r>
        <w:rPr>
          <w:rFonts w:ascii="Times New Roman"/>
          <w:b/>
          <w:i w:val="false"/>
          <w:color w:val="000000"/>
        </w:rPr>
        <w:t xml:space="preserve"> Расчет</w:t>
      </w:r>
      <w:r>
        <w:br/>
      </w:r>
      <w:r>
        <w:rPr>
          <w:rFonts w:ascii="Times New Roman"/>
          <w:b/>
          <w:i w:val="false"/>
          <w:color w:val="000000"/>
        </w:rPr>
        <w:t>текущих жилищных выплат</w:t>
      </w:r>
      <w:r>
        <w:br/>
      </w:r>
      <w:r>
        <w:rPr>
          <w:rFonts w:ascii="Times New Roman"/>
          <w:b/>
          <w:i w:val="false"/>
          <w:color w:val="000000"/>
        </w:rPr>
        <w:t>по ________________________________________________</w:t>
      </w:r>
      <w:r>
        <w:br/>
      </w:r>
      <w:r>
        <w:rPr>
          <w:rFonts w:ascii="Times New Roman"/>
          <w:b/>
          <w:i w:val="false"/>
          <w:color w:val="000000"/>
        </w:rPr>
        <w:t>(наименование государственного учреждения)</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 п/п</w:t>
            </w:r>
          </w:p>
          <w:bookmarkEnd w:id="1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претендуемого жилища (из графы 8 </w:t>
            </w:r>
            <w:r>
              <w:rPr>
                <w:rFonts w:ascii="Times New Roman"/>
                <w:b w:val="false"/>
                <w:i w:val="false"/>
                <w:color w:val="000000"/>
                <w:sz w:val="20"/>
              </w:rPr>
              <w:t>приложения 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по статистике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5 х графу 6)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текущей жилищной выплаты, предусмотренной </w:t>
            </w:r>
            <w:r>
              <w:rPr>
                <w:rFonts w:ascii="Times New Roman"/>
                <w:b w:val="false"/>
                <w:i w:val="false"/>
                <w:color w:val="000000"/>
                <w:sz w:val="20"/>
              </w:rPr>
              <w:t>пунктом 7</w:t>
            </w:r>
            <w:r>
              <w:rPr>
                <w:rFonts w:ascii="Times New Roman"/>
                <w:b w:val="false"/>
                <w:i w:val="false"/>
                <w:color w:val="000000"/>
                <w:sz w:val="20"/>
              </w:rPr>
              <w:t xml:space="preserve"> статьи 101-2 Закона (графа 7 – 50 %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1</w:t>
            </w:r>
          </w:p>
          <w:bookmarkEnd w:id="1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Итого по военнослужащему</w:t>
            </w:r>
          </w:p>
          <w:bookmarkEnd w:id="1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Итого по государственному учреждению</w:t>
            </w:r>
          </w:p>
          <w:bookmarkEnd w:id="1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52"/>
      <w:r>
        <w:rPr>
          <w:rFonts w:ascii="Times New Roman"/>
          <w:b w:val="false"/>
          <w:i w:val="false"/>
          <w:color w:val="000000"/>
          <w:sz w:val="28"/>
        </w:rPr>
        <w:t>
      Начальник государственного учреждения _____________ ______________________________</w:t>
      </w:r>
    </w:p>
    <w:bookmarkEnd w:id="152"/>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Начальник финансового подразделения _______________ _____________________________ </w:t>
      </w:r>
    </w:p>
    <w:p>
      <w:pPr>
        <w:spacing w:after="0"/>
        <w:ind w:left="0"/>
        <w:jc w:val="both"/>
      </w:pPr>
      <w:r>
        <w:rPr>
          <w:rFonts w:ascii="Times New Roman"/>
          <w:b w:val="false"/>
          <w:i w:val="false"/>
          <w:color w:val="000000"/>
          <w:sz w:val="28"/>
        </w:rPr>
        <w:t xml:space="preserve">                                     (дата,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 w:id="153"/>
    <w:p>
      <w:pPr>
        <w:spacing w:after="0"/>
        <w:ind w:left="0"/>
        <w:jc w:val="both"/>
      </w:pPr>
      <w:r>
        <w:rPr>
          <w:rFonts w:ascii="Times New Roman"/>
          <w:b w:val="false"/>
          <w:i w:val="false"/>
          <w:color w:val="000000"/>
          <w:sz w:val="28"/>
        </w:rPr>
        <w:t>
      Примечание:</w:t>
      </w:r>
    </w:p>
    <w:bookmarkEnd w:id="153"/>
    <w:bookmarkStart w:name="z169" w:id="154"/>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государственного учреждения;</w:t>
      </w:r>
    </w:p>
    <w:bookmarkEnd w:id="154"/>
    <w:bookmarkStart w:name="z170" w:id="155"/>
    <w:p>
      <w:pPr>
        <w:spacing w:after="0"/>
        <w:ind w:left="0"/>
        <w:jc w:val="both"/>
      </w:pPr>
      <w:r>
        <w:rPr>
          <w:rFonts w:ascii="Times New Roman"/>
          <w:b w:val="false"/>
          <w:i w:val="false"/>
          <w:color w:val="000000"/>
          <w:sz w:val="28"/>
        </w:rPr>
        <w:t xml:space="preserve">
      2) сведения в графах 1-5 представляются ответственным структурным подразделением государственного учреждения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 w:id="156"/>
    <w:p>
      <w:pPr>
        <w:spacing w:after="0"/>
        <w:ind w:left="0"/>
        <w:jc w:val="left"/>
      </w:pPr>
      <w:r>
        <w:rPr>
          <w:rFonts w:ascii="Times New Roman"/>
          <w:b/>
          <w:i w:val="false"/>
          <w:color w:val="000000"/>
        </w:rPr>
        <w:t xml:space="preserve"> Расчет</w:t>
      </w:r>
      <w:r>
        <w:br/>
      </w:r>
      <w:r>
        <w:rPr>
          <w:rFonts w:ascii="Times New Roman"/>
          <w:b/>
          <w:i w:val="false"/>
          <w:color w:val="000000"/>
        </w:rPr>
        <w:t>единовременных жилищных выплат</w:t>
      </w:r>
      <w:r>
        <w:br/>
      </w:r>
      <w:r>
        <w:rPr>
          <w:rFonts w:ascii="Times New Roman"/>
          <w:b/>
          <w:i w:val="false"/>
          <w:color w:val="000000"/>
        </w:rPr>
        <w:t>по ________________________________________________</w:t>
      </w:r>
      <w:r>
        <w:br/>
      </w:r>
      <w:r>
        <w:rPr>
          <w:rFonts w:ascii="Times New Roman"/>
          <w:b/>
          <w:i w:val="false"/>
          <w:color w:val="000000"/>
        </w:rPr>
        <w:t>(наименование государственного учреждения)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 п/п</w:t>
            </w:r>
          </w:p>
          <w:bookmarkEnd w:id="157"/>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нуждающегося в жилище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(кв.м.)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 дни)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 м. жилища в регионе по данным уполномоченного органа в области статистики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частью 1 </w:t>
            </w:r>
            <w:r>
              <w:rPr>
                <w:rFonts w:ascii="Times New Roman"/>
                <w:b w:val="false"/>
                <w:i w:val="false"/>
                <w:color w:val="000000"/>
                <w:sz w:val="20"/>
              </w:rPr>
              <w:t>пункта 5</w:t>
            </w:r>
            <w:r>
              <w:rPr>
                <w:rFonts w:ascii="Times New Roman"/>
                <w:b w:val="false"/>
                <w:i w:val="false"/>
                <w:color w:val="000000"/>
                <w:sz w:val="20"/>
              </w:rPr>
              <w:t xml:space="preserve"> статьи 101-2 Закона (графа 6 х графу 7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частью 2 пункта 5 статьи 101-2 Закона (графа 6 х графу 7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w:t>
            </w:r>
            <w:r>
              <w:rPr>
                <w:rFonts w:ascii="Times New Roman"/>
                <w:b w:val="false"/>
                <w:i w:val="false"/>
                <w:color w:val="000000"/>
                <w:sz w:val="20"/>
              </w:rPr>
              <w:t>пунктом 6</w:t>
            </w:r>
            <w:r>
              <w:rPr>
                <w:rFonts w:ascii="Times New Roman"/>
                <w:b w:val="false"/>
                <w:i w:val="false"/>
                <w:color w:val="000000"/>
                <w:sz w:val="20"/>
              </w:rPr>
              <w:t xml:space="preserve"> статьи 101-2 Закона (графа 6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2 статьи 101-9 Закона (графа 6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ранее осуществленных жилищных выплат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человек, в том числе военнослужащий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1</w:t>
            </w:r>
          </w:p>
          <w:bookmarkEnd w:id="15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Итого по военнослужащему</w:t>
            </w:r>
          </w:p>
          <w:bookmarkEnd w:id="1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Итого по государственному учреждению</w:t>
            </w:r>
          </w:p>
          <w:bookmarkEnd w:id="1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61"/>
      <w:r>
        <w:rPr>
          <w:rFonts w:ascii="Times New Roman"/>
          <w:b w:val="false"/>
          <w:i w:val="false"/>
          <w:color w:val="000000"/>
          <w:sz w:val="28"/>
        </w:rPr>
        <w:t>
      Начальник государственного учреждения _____________ ______________________________</w:t>
      </w:r>
    </w:p>
    <w:bookmarkEnd w:id="161"/>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Начальник финансового подразделения _______________ _____________________________ </w:t>
      </w:r>
    </w:p>
    <w:p>
      <w:pPr>
        <w:spacing w:after="0"/>
        <w:ind w:left="0"/>
        <w:jc w:val="both"/>
      </w:pPr>
      <w:r>
        <w:rPr>
          <w:rFonts w:ascii="Times New Roman"/>
          <w:b w:val="false"/>
          <w:i w:val="false"/>
          <w:color w:val="000000"/>
          <w:sz w:val="28"/>
        </w:rPr>
        <w:t xml:space="preserve">                                     (дата,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62"/>
    <w:p>
      <w:pPr>
        <w:spacing w:after="0"/>
        <w:ind w:left="0"/>
        <w:jc w:val="both"/>
      </w:pPr>
      <w:r>
        <w:rPr>
          <w:rFonts w:ascii="Times New Roman"/>
          <w:b w:val="false"/>
          <w:i w:val="false"/>
          <w:color w:val="000000"/>
          <w:sz w:val="28"/>
        </w:rPr>
        <w:t>
      Примечание:</w:t>
      </w:r>
    </w:p>
    <w:bookmarkEnd w:id="162"/>
    <w:bookmarkStart w:name="z182" w:id="163"/>
    <w:p>
      <w:pPr>
        <w:spacing w:after="0"/>
        <w:ind w:left="0"/>
        <w:jc w:val="both"/>
      </w:pPr>
      <w:r>
        <w:rPr>
          <w:rFonts w:ascii="Times New Roman"/>
          <w:b w:val="false"/>
          <w:i w:val="false"/>
          <w:color w:val="000000"/>
          <w:sz w:val="28"/>
        </w:rPr>
        <w:t>
      1) расчет единовременных выплат заполняется финансовым подразделением государственного учреждения;</w:t>
      </w:r>
    </w:p>
    <w:bookmarkEnd w:id="163"/>
    <w:bookmarkStart w:name="z183" w:id="164"/>
    <w:p>
      <w:pPr>
        <w:spacing w:after="0"/>
        <w:ind w:left="0"/>
        <w:jc w:val="both"/>
      </w:pPr>
      <w:r>
        <w:rPr>
          <w:rFonts w:ascii="Times New Roman"/>
          <w:b w:val="false"/>
          <w:i w:val="false"/>
          <w:color w:val="000000"/>
          <w:sz w:val="28"/>
        </w:rPr>
        <w:t xml:space="preserve">
      2) сведения в графах 1-7 представляются ответственным структурным подразделением государственного учреждения согласно приложению 5 к Правилам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185" w:id="165"/>
    <w:p>
      <w:pPr>
        <w:spacing w:after="0"/>
        <w:ind w:left="0"/>
        <w:jc w:val="left"/>
      </w:pPr>
      <w:r>
        <w:rPr>
          <w:rFonts w:ascii="Times New Roman"/>
          <w:b/>
          <w:i w:val="false"/>
          <w:color w:val="000000"/>
        </w:rPr>
        <w:t xml:space="preserve"> Расчет</w:t>
      </w:r>
      <w:r>
        <w:br/>
      </w:r>
      <w:r>
        <w:rPr>
          <w:rFonts w:ascii="Times New Roman"/>
          <w:b/>
          <w:i w:val="false"/>
          <w:color w:val="000000"/>
        </w:rPr>
        <w:t>площади претендуемого жилища военнослужащего</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 п/п</w:t>
            </w:r>
          </w:p>
          <w:bookmarkEnd w:id="16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полезной площади жилища для военнослужащего, в том числе членов семьи, в соответствии с требованиями статьи 101-2 Закона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(имеющаяся) полезная площадь жилища (кв.м)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(графа 3 – графа 4)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5+графа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семьи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1</w:t>
            </w:r>
          </w:p>
          <w:bookmarkEnd w:id="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68"/>
      <w:r>
        <w:rPr>
          <w:rFonts w:ascii="Times New Roman"/>
          <w:b w:val="false"/>
          <w:i w:val="false"/>
          <w:color w:val="000000"/>
          <w:sz w:val="28"/>
        </w:rPr>
        <w:t>
      Начальник ответственного</w:t>
      </w:r>
    </w:p>
    <w:bookmarkEnd w:id="168"/>
    <w:p>
      <w:pPr>
        <w:spacing w:after="0"/>
        <w:ind w:left="0"/>
        <w:jc w:val="both"/>
      </w:pPr>
      <w:r>
        <w:rPr>
          <w:rFonts w:ascii="Times New Roman"/>
          <w:b w:val="false"/>
          <w:i w:val="false"/>
          <w:color w:val="000000"/>
          <w:sz w:val="28"/>
        </w:rPr>
        <w:t>структурного подразделения _______________ _____________________________________</w:t>
      </w:r>
    </w:p>
    <w:p>
      <w:pPr>
        <w:spacing w:after="0"/>
        <w:ind w:left="0"/>
        <w:jc w:val="both"/>
      </w:pPr>
      <w:r>
        <w:rPr>
          <w:rFonts w:ascii="Times New Roman"/>
          <w:b w:val="false"/>
          <w:i w:val="false"/>
          <w:color w:val="000000"/>
          <w:sz w:val="28"/>
        </w:rPr>
        <w:t xml:space="preserve">                               (дата, подпись)                   (Ф.И.О.) </w:t>
      </w:r>
    </w:p>
    <w:bookmarkStart w:name="z193" w:id="169"/>
    <w:p>
      <w:pPr>
        <w:spacing w:after="0"/>
        <w:ind w:left="0"/>
        <w:jc w:val="both"/>
      </w:pPr>
      <w:r>
        <w:rPr>
          <w:rFonts w:ascii="Times New Roman"/>
          <w:b w:val="false"/>
          <w:i w:val="false"/>
          <w:color w:val="000000"/>
          <w:sz w:val="28"/>
        </w:rPr>
        <w:t>
      " ____ " _________ 20 ___ года.</w:t>
      </w:r>
    </w:p>
    <w:bookmarkEnd w:id="169"/>
    <w:bookmarkStart w:name="z194" w:id="170"/>
    <w:p>
      <w:pPr>
        <w:spacing w:after="0"/>
        <w:ind w:left="0"/>
        <w:jc w:val="both"/>
      </w:pPr>
      <w:r>
        <w:rPr>
          <w:rFonts w:ascii="Times New Roman"/>
          <w:b w:val="false"/>
          <w:i w:val="false"/>
          <w:color w:val="000000"/>
          <w:sz w:val="28"/>
        </w:rPr>
        <w:t>
      Примечание: сведения о площади претендуемого жилища военнослужащего заполняются ответственным структурным подразделением государственного учреждения.</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196" w:id="171"/>
    <w:p>
      <w:pPr>
        <w:spacing w:after="0"/>
        <w:ind w:left="0"/>
        <w:jc w:val="left"/>
      </w:pPr>
      <w:r>
        <w:rPr>
          <w:rFonts w:ascii="Times New Roman"/>
          <w:b/>
          <w:i w:val="false"/>
          <w:color w:val="000000"/>
        </w:rPr>
        <w:t xml:space="preserve"> Список</w:t>
      </w:r>
      <w:r>
        <w:br/>
      </w:r>
      <w:r>
        <w:rPr>
          <w:rFonts w:ascii="Times New Roman"/>
          <w:b/>
          <w:i w:val="false"/>
          <w:color w:val="000000"/>
        </w:rPr>
        <w:t>получателей текущих жилищных выплат по</w:t>
      </w:r>
      <w:r>
        <w:br/>
      </w:r>
      <w:r>
        <w:rPr>
          <w:rFonts w:ascii="Times New Roman"/>
          <w:b/>
          <w:i w:val="false"/>
          <w:color w:val="000000"/>
        </w:rPr>
        <w:t>________________________________________________</w:t>
      </w:r>
      <w:r>
        <w:br/>
      </w:r>
      <w:r>
        <w:rPr>
          <w:rFonts w:ascii="Times New Roman"/>
          <w:b/>
          <w:i w:val="false"/>
          <w:color w:val="000000"/>
        </w:rPr>
        <w:t>(наименование государственного учреждения)</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2"/>
          <w:p>
            <w:pPr>
              <w:spacing w:after="20"/>
              <w:ind w:left="20"/>
              <w:jc w:val="both"/>
            </w:pPr>
            <w:r>
              <w:rPr>
                <w:rFonts w:ascii="Times New Roman"/>
                <w:b w:val="false"/>
                <w:i w:val="false"/>
                <w:color w:val="000000"/>
                <w:sz w:val="20"/>
              </w:rPr>
              <w:t>
№ п/п</w:t>
            </w:r>
          </w:p>
          <w:bookmarkEnd w:id="17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претендуемого жилища (из графы 8 </w:t>
            </w:r>
            <w:r>
              <w:rPr>
                <w:rFonts w:ascii="Times New Roman"/>
                <w:b w:val="false"/>
                <w:i w:val="false"/>
                <w:color w:val="000000"/>
                <w:sz w:val="20"/>
              </w:rPr>
              <w:t>приложения 3</w:t>
            </w: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военнослужащий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1</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Итого по военнослужащему</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Итого по государственному учреждению</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76"/>
      <w:r>
        <w:rPr>
          <w:rFonts w:ascii="Times New Roman"/>
          <w:b w:val="false"/>
          <w:i w:val="false"/>
          <w:color w:val="000000"/>
          <w:sz w:val="28"/>
        </w:rPr>
        <w:t>
      Начальник</w:t>
      </w:r>
    </w:p>
    <w:bookmarkEnd w:id="176"/>
    <w:p>
      <w:pPr>
        <w:spacing w:after="0"/>
        <w:ind w:left="0"/>
        <w:jc w:val="both"/>
      </w:pPr>
      <w:r>
        <w:rPr>
          <w:rFonts w:ascii="Times New Roman"/>
          <w:b w:val="false"/>
          <w:i w:val="false"/>
          <w:color w:val="000000"/>
          <w:sz w:val="28"/>
        </w:rPr>
        <w:t>государственного учреждения __________________ 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04" w:id="177"/>
      <w:r>
        <w:rPr>
          <w:rFonts w:ascii="Times New Roman"/>
          <w:b w:val="false"/>
          <w:i w:val="false"/>
          <w:color w:val="000000"/>
          <w:sz w:val="28"/>
        </w:rPr>
        <w:t xml:space="preserve">
      Председатель </w:t>
      </w:r>
    </w:p>
    <w:bookmarkEnd w:id="177"/>
    <w:p>
      <w:pPr>
        <w:spacing w:after="0"/>
        <w:ind w:left="0"/>
        <w:jc w:val="both"/>
      </w:pPr>
      <w:r>
        <w:rPr>
          <w:rFonts w:ascii="Times New Roman"/>
          <w:b w:val="false"/>
          <w:i w:val="false"/>
          <w:color w:val="000000"/>
          <w:sz w:val="28"/>
        </w:rPr>
        <w:t>жилищной комиссии __________________ 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05" w:id="178"/>
      <w:r>
        <w:rPr>
          <w:rFonts w:ascii="Times New Roman"/>
          <w:b w:val="false"/>
          <w:i w:val="false"/>
          <w:color w:val="000000"/>
          <w:sz w:val="28"/>
        </w:rPr>
        <w:t xml:space="preserve">
      Начальник ответственного </w:t>
      </w:r>
    </w:p>
    <w:bookmarkEnd w:id="178"/>
    <w:p>
      <w:pPr>
        <w:spacing w:after="0"/>
        <w:ind w:left="0"/>
        <w:jc w:val="both"/>
      </w:pPr>
      <w:r>
        <w:rPr>
          <w:rFonts w:ascii="Times New Roman"/>
          <w:b w:val="false"/>
          <w:i w:val="false"/>
          <w:color w:val="000000"/>
          <w:sz w:val="28"/>
        </w:rPr>
        <w:t>структурного подразделения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bookmarkStart w:name="z206" w:id="179"/>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ответственным структурным подразделением государственного учреждения, где военнослужащий проходит воинскую службу.</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5 с изменением, внесенным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180"/>
    <w:p>
      <w:pPr>
        <w:spacing w:after="0"/>
        <w:ind w:left="0"/>
        <w:jc w:val="left"/>
      </w:pPr>
      <w:r>
        <w:rPr>
          <w:rFonts w:ascii="Times New Roman"/>
          <w:b/>
          <w:i w:val="false"/>
          <w:color w:val="000000"/>
        </w:rPr>
        <w:t xml:space="preserve"> Список</w:t>
      </w:r>
      <w:r>
        <w:br/>
      </w:r>
      <w:r>
        <w:rPr>
          <w:rFonts w:ascii="Times New Roman"/>
          <w:b/>
          <w:i w:val="false"/>
          <w:color w:val="000000"/>
        </w:rPr>
        <w:t>получателей единовременных жилищных выплат в соответствии с пунктом ____</w:t>
      </w:r>
      <w:r>
        <w:br/>
      </w:r>
      <w:r>
        <w:rPr>
          <w:rFonts w:ascii="Times New Roman"/>
          <w:b/>
          <w:i w:val="false"/>
          <w:color w:val="000000"/>
        </w:rPr>
        <w:t>статьи ____ Закона Республики Казахстан от 16 апреля 1997 года</w:t>
      </w:r>
      <w:r>
        <w:br/>
      </w:r>
      <w:r>
        <w:rPr>
          <w:rFonts w:ascii="Times New Roman"/>
          <w:b/>
          <w:i w:val="false"/>
          <w:color w:val="000000"/>
        </w:rPr>
        <w:t>"О жилищных отношениях" по _________________________________________________</w:t>
      </w:r>
      <w:r>
        <w:br/>
      </w:r>
      <w:r>
        <w:rPr>
          <w:rFonts w:ascii="Times New Roman"/>
          <w:b/>
          <w:i w:val="false"/>
          <w:color w:val="000000"/>
        </w:rPr>
        <w:t>(наименование государственного учреждения)</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 п/п</w:t>
            </w:r>
          </w:p>
          <w:bookmarkEnd w:id="18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нуждающегося в жилище (полностью)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выслуга лет (стаж воинской службы) по состоянию на 01.01.2018 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военнослужащего нуждающимся в жилище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(графа 8 – графа 5) (месяцы, дни)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претендуемого жилища (из графы 8 </w:t>
            </w:r>
            <w:r>
              <w:rPr>
                <w:rFonts w:ascii="Times New Roman"/>
                <w:b w:val="false"/>
                <w:i w:val="false"/>
                <w:color w:val="000000"/>
                <w:sz w:val="20"/>
              </w:rPr>
              <w:t>приложения 3</w:t>
            </w: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военнослужащего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состава семьи, степень родства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2"/>
          <w:p>
            <w:pPr>
              <w:spacing w:after="20"/>
              <w:ind w:left="20"/>
              <w:jc w:val="both"/>
            </w:pPr>
            <w:r>
              <w:rPr>
                <w:rFonts w:ascii="Times New Roman"/>
                <w:b w:val="false"/>
                <w:i w:val="false"/>
                <w:color w:val="000000"/>
                <w:sz w:val="20"/>
              </w:rPr>
              <w:t>
1</w:t>
            </w:r>
          </w:p>
          <w:bookmarkEnd w:id="1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Итого по военнослужащему</w:t>
            </w:r>
          </w:p>
          <w:bookmarkEnd w:id="1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4"/>
          <w:p>
            <w:pPr>
              <w:spacing w:after="20"/>
              <w:ind w:left="20"/>
              <w:jc w:val="both"/>
            </w:pPr>
            <w:r>
              <w:rPr>
                <w:rFonts w:ascii="Times New Roman"/>
                <w:b w:val="false"/>
                <w:i w:val="false"/>
                <w:color w:val="000000"/>
                <w:sz w:val="20"/>
              </w:rPr>
              <w:t>
Итого по государственному учреждению</w:t>
            </w:r>
          </w:p>
          <w:bookmarkEnd w:id="1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185"/>
      <w:r>
        <w:rPr>
          <w:rFonts w:ascii="Times New Roman"/>
          <w:b w:val="false"/>
          <w:i w:val="false"/>
          <w:color w:val="000000"/>
          <w:sz w:val="28"/>
        </w:rPr>
        <w:t xml:space="preserve">
      Начальник </w:t>
      </w:r>
    </w:p>
    <w:bookmarkEnd w:id="185"/>
    <w:p>
      <w:pPr>
        <w:spacing w:after="0"/>
        <w:ind w:left="0"/>
        <w:jc w:val="both"/>
      </w:pPr>
      <w:r>
        <w:rPr>
          <w:rFonts w:ascii="Times New Roman"/>
          <w:b w:val="false"/>
          <w:i w:val="false"/>
          <w:color w:val="000000"/>
          <w:sz w:val="28"/>
        </w:rPr>
        <w:t>государственного учреждения __________________ 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16" w:id="186"/>
      <w:r>
        <w:rPr>
          <w:rFonts w:ascii="Times New Roman"/>
          <w:b w:val="false"/>
          <w:i w:val="false"/>
          <w:color w:val="000000"/>
          <w:sz w:val="28"/>
        </w:rPr>
        <w:t xml:space="preserve">
      Председатель </w:t>
      </w:r>
    </w:p>
    <w:bookmarkEnd w:id="186"/>
    <w:p>
      <w:pPr>
        <w:spacing w:after="0"/>
        <w:ind w:left="0"/>
        <w:jc w:val="both"/>
      </w:pPr>
      <w:r>
        <w:rPr>
          <w:rFonts w:ascii="Times New Roman"/>
          <w:b w:val="false"/>
          <w:i w:val="false"/>
          <w:color w:val="000000"/>
          <w:sz w:val="28"/>
        </w:rPr>
        <w:t>жилищной комиссии __________________ 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17" w:id="187"/>
      <w:r>
        <w:rPr>
          <w:rFonts w:ascii="Times New Roman"/>
          <w:b w:val="false"/>
          <w:i w:val="false"/>
          <w:color w:val="000000"/>
          <w:sz w:val="28"/>
        </w:rPr>
        <w:t xml:space="preserve">
      Начальник ответственного </w:t>
      </w:r>
    </w:p>
    <w:bookmarkEnd w:id="187"/>
    <w:p>
      <w:pPr>
        <w:spacing w:after="0"/>
        <w:ind w:left="0"/>
        <w:jc w:val="both"/>
      </w:pPr>
      <w:r>
        <w:rPr>
          <w:rFonts w:ascii="Times New Roman"/>
          <w:b w:val="false"/>
          <w:i w:val="false"/>
          <w:color w:val="000000"/>
          <w:sz w:val="28"/>
        </w:rPr>
        <w:t>структурного подразделения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bookmarkStart w:name="z218" w:id="188"/>
    <w:p>
      <w:pPr>
        <w:spacing w:after="0"/>
        <w:ind w:left="0"/>
        <w:jc w:val="both"/>
      </w:pPr>
      <w:r>
        <w:rPr>
          <w:rFonts w:ascii="Times New Roman"/>
          <w:b w:val="false"/>
          <w:i w:val="false"/>
          <w:color w:val="000000"/>
          <w:sz w:val="28"/>
        </w:rPr>
        <w:t>
      Примечание: список получателей единовременных жилищных выплат заполняется ответственным структурным подразделением государственного учреждения.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220" w:id="189"/>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текущих жилищных выплат</w:t>
      </w:r>
      <w:r>
        <w:br/>
      </w:r>
      <w:r>
        <w:rPr>
          <w:rFonts w:ascii="Times New Roman"/>
          <w:b/>
          <w:i w:val="false"/>
          <w:color w:val="000000"/>
        </w:rPr>
        <w:t xml:space="preserve">                   (для приобщения в личное дело военнослужащего)</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(Ф.И.О. военнослужащего полностью)</w:t>
      </w:r>
    </w:p>
    <w:bookmarkEnd w:id="189"/>
    <w:bookmarkStart w:name="z221" w:id="190"/>
    <w:p>
      <w:pPr>
        <w:spacing w:after="0"/>
        <w:ind w:left="0"/>
        <w:jc w:val="both"/>
      </w:pPr>
      <w:r>
        <w:rPr>
          <w:rFonts w:ascii="Times New Roman"/>
          <w:b w:val="false"/>
          <w:i w:val="false"/>
          <w:color w:val="000000"/>
          <w:sz w:val="28"/>
        </w:rPr>
        <w:t>
      Протоколом жилищной комиссии от "__" ___ 20 __ года № __ признан нуждающимся в жилище с "___" _________ 20 ____ года.</w:t>
      </w:r>
    </w:p>
    <w:bookmarkEnd w:id="190"/>
    <w:bookmarkStart w:name="z222" w:id="19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данный военнослужащий является получателем жилищных выплат.</w:t>
      </w:r>
    </w:p>
    <w:bookmarkEnd w:id="191"/>
    <w:bookmarkStart w:name="z223" w:id="192"/>
    <w:p>
      <w:pPr>
        <w:spacing w:after="0"/>
        <w:ind w:left="0"/>
        <w:jc w:val="both"/>
      </w:pPr>
      <w:r>
        <w:rPr>
          <w:rFonts w:ascii="Times New Roman"/>
          <w:b w:val="false"/>
          <w:i w:val="false"/>
          <w:color w:val="000000"/>
          <w:sz w:val="28"/>
        </w:rPr>
        <w:t>
      Текущие жилищные выплаты составляют _________ тенге.</w:t>
      </w:r>
    </w:p>
    <w:bookmarkEnd w:id="192"/>
    <w:bookmarkStart w:name="z224" w:id="193"/>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 п/п</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военнослужащего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96"/>
    <w:p>
      <w:pPr>
        <w:spacing w:after="0"/>
        <w:ind w:left="0"/>
        <w:jc w:val="both"/>
      </w:pPr>
      <w:r>
        <w:rPr>
          <w:rFonts w:ascii="Times New Roman"/>
          <w:b w:val="false"/>
          <w:i w:val="false"/>
          <w:color w:val="000000"/>
          <w:sz w:val="28"/>
        </w:rPr>
        <w:t xml:space="preserve">
      Начальник ответственного структурного подразделения ______________ _______ </w:t>
      </w:r>
    </w:p>
    <w:bookmarkEnd w:id="196"/>
    <w:bookmarkStart w:name="z229" w:id="197"/>
    <w:p>
      <w:pPr>
        <w:spacing w:after="0"/>
        <w:ind w:left="0"/>
        <w:jc w:val="both"/>
      </w:pPr>
      <w:r>
        <w:rPr>
          <w:rFonts w:ascii="Times New Roman"/>
          <w:b w:val="false"/>
          <w:i w:val="false"/>
          <w:color w:val="000000"/>
          <w:sz w:val="28"/>
        </w:rPr>
        <w:t>
       (дата, подпись) (Ф.И.О.)</w:t>
      </w:r>
    </w:p>
    <w:bookmarkEnd w:id="197"/>
    <w:bookmarkStart w:name="z230" w:id="198"/>
    <w:p>
      <w:pPr>
        <w:spacing w:after="0"/>
        <w:ind w:left="0"/>
        <w:jc w:val="both"/>
      </w:pPr>
      <w:r>
        <w:rPr>
          <w:rFonts w:ascii="Times New Roman"/>
          <w:b w:val="false"/>
          <w:i w:val="false"/>
          <w:color w:val="000000"/>
          <w:sz w:val="28"/>
        </w:rPr>
        <w:t>
      "____" _________ 20 ___ года.</w:t>
      </w:r>
    </w:p>
    <w:bookmarkEnd w:id="198"/>
    <w:bookmarkStart w:name="z231" w:id="199"/>
    <w:p>
      <w:pPr>
        <w:spacing w:after="0"/>
        <w:ind w:left="0"/>
        <w:jc w:val="both"/>
      </w:pPr>
      <w:r>
        <w:rPr>
          <w:rFonts w:ascii="Times New Roman"/>
          <w:b w:val="false"/>
          <w:i w:val="false"/>
          <w:color w:val="000000"/>
          <w:sz w:val="28"/>
        </w:rPr>
        <w:t>
      Примечание: сведения о получателе жилищных выплат и членах его семьи заполняются кадровым подразделением государственного учреждения, где военнослужащий проходит воинскую службу, и подписываются его руководителем.</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233" w:id="200"/>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единовременных жилищных выплат</w:t>
      </w:r>
      <w:r>
        <w:br/>
      </w:r>
      <w:r>
        <w:rPr>
          <w:rFonts w:ascii="Times New Roman"/>
          <w:b/>
          <w:i w:val="false"/>
          <w:color w:val="000000"/>
        </w:rPr>
        <w:t xml:space="preserve">                   (для приобщения в личное дело военнослужащего)</w:t>
      </w:r>
      <w:r>
        <w:br/>
      </w:r>
      <w:r>
        <w:rPr>
          <w:rFonts w:ascii="Times New Roman"/>
          <w:b/>
          <w:i w:val="false"/>
          <w:color w:val="000000"/>
        </w:rPr>
        <w:t xml:space="preserve">             __________________________________________________________________</w:t>
      </w:r>
      <w:r>
        <w:br/>
      </w:r>
      <w:r>
        <w:rPr>
          <w:rFonts w:ascii="Times New Roman"/>
          <w:b/>
          <w:i w:val="false"/>
          <w:color w:val="000000"/>
        </w:rPr>
        <w:t xml:space="preserve">                         (Ф.И.О. военнослужащего полностью)</w:t>
      </w:r>
    </w:p>
    <w:bookmarkEnd w:id="200"/>
    <w:bookmarkStart w:name="z234" w:id="201"/>
    <w:p>
      <w:pPr>
        <w:spacing w:after="0"/>
        <w:ind w:left="0"/>
        <w:jc w:val="both"/>
      </w:pPr>
      <w:r>
        <w:rPr>
          <w:rFonts w:ascii="Times New Roman"/>
          <w:b w:val="false"/>
          <w:i w:val="false"/>
          <w:color w:val="000000"/>
          <w:sz w:val="28"/>
        </w:rPr>
        <w:t>
      Протоколом жилищной комиссии от "__" ___ 20 __ года № __ признан нуждающимся в жилище с "___" ______ 20 ____ года.</w:t>
      </w:r>
    </w:p>
    <w:bookmarkEnd w:id="201"/>
    <w:bookmarkStart w:name="z235" w:id="202"/>
    <w:p>
      <w:pPr>
        <w:spacing w:after="0"/>
        <w:ind w:left="0"/>
        <w:jc w:val="both"/>
      </w:pPr>
      <w:r>
        <w:rPr>
          <w:rFonts w:ascii="Times New Roman"/>
          <w:b w:val="false"/>
          <w:i w:val="false"/>
          <w:color w:val="000000"/>
          <w:sz w:val="28"/>
        </w:rPr>
        <w:t>
      На основании рапорта от "___" ___________ 20 ___ года за № ___ и в соответствии с пунктом _______ статьи ____ Закона Республики Казахстан от 16 апреля 1997 года "О жилищных отношениях" данный военнослужащий является получателем жилищных выплат.</w:t>
      </w:r>
    </w:p>
    <w:bookmarkEnd w:id="202"/>
    <w:bookmarkStart w:name="z236" w:id="203"/>
    <w:p>
      <w:pPr>
        <w:spacing w:after="0"/>
        <w:ind w:left="0"/>
        <w:jc w:val="both"/>
      </w:pPr>
      <w:r>
        <w:rPr>
          <w:rFonts w:ascii="Times New Roman"/>
          <w:b w:val="false"/>
          <w:i w:val="false"/>
          <w:color w:val="000000"/>
          <w:sz w:val="28"/>
        </w:rPr>
        <w:t>
      Выслуга лет на 1 января 2018 года составляет _____ лет _____ месяцев _____ дней.</w:t>
      </w:r>
    </w:p>
    <w:bookmarkEnd w:id="203"/>
    <w:bookmarkStart w:name="z237" w:id="204"/>
    <w:p>
      <w:pPr>
        <w:spacing w:after="0"/>
        <w:ind w:left="0"/>
        <w:jc w:val="both"/>
      </w:pPr>
      <w:r>
        <w:rPr>
          <w:rFonts w:ascii="Times New Roman"/>
          <w:b w:val="false"/>
          <w:i w:val="false"/>
          <w:color w:val="000000"/>
          <w:sz w:val="28"/>
        </w:rPr>
        <w:t>
      Сведения о прохождении службы: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5"/>
          <w:p>
            <w:pPr>
              <w:spacing w:after="20"/>
              <w:ind w:left="20"/>
              <w:jc w:val="both"/>
            </w:pPr>
            <w:r>
              <w:rPr>
                <w:rFonts w:ascii="Times New Roman"/>
                <w:b w:val="false"/>
                <w:i w:val="false"/>
                <w:color w:val="000000"/>
                <w:sz w:val="20"/>
              </w:rPr>
              <w:t>
№ п/п</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воинской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приказов о прохождении воинской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r>
              <w:rPr>
                <w:rFonts w:ascii="Times New Roman"/>
                <w:b w:val="false"/>
                <w:i w:val="false"/>
                <w:color w:val="000000"/>
                <w:sz w:val="20"/>
              </w:rPr>
              <w:t>
1</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07"/>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8"/>
          <w:p>
            <w:pPr>
              <w:spacing w:after="20"/>
              <w:ind w:left="20"/>
              <w:jc w:val="both"/>
            </w:pPr>
            <w:r>
              <w:rPr>
                <w:rFonts w:ascii="Times New Roman"/>
                <w:b w:val="false"/>
                <w:i w:val="false"/>
                <w:color w:val="000000"/>
                <w:sz w:val="20"/>
              </w:rPr>
              <w:t>
№ п/п</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военнослужащего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9"/>
          <w:p>
            <w:pPr>
              <w:spacing w:after="20"/>
              <w:ind w:left="20"/>
              <w:jc w:val="both"/>
            </w:pPr>
            <w:r>
              <w:rPr>
                <w:rFonts w:ascii="Times New Roman"/>
                <w:b w:val="false"/>
                <w:i w:val="false"/>
                <w:color w:val="000000"/>
                <w:sz w:val="20"/>
              </w:rPr>
              <w:t>
1</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210"/>
      <w:r>
        <w:rPr>
          <w:rFonts w:ascii="Times New Roman"/>
          <w:b w:val="false"/>
          <w:i w:val="false"/>
          <w:color w:val="000000"/>
          <w:sz w:val="28"/>
        </w:rPr>
        <w:t>
      Начальник</w:t>
      </w:r>
    </w:p>
    <w:bookmarkEnd w:id="210"/>
    <w:p>
      <w:pPr>
        <w:spacing w:after="0"/>
        <w:ind w:left="0"/>
        <w:jc w:val="both"/>
      </w:pPr>
      <w:r>
        <w:rPr>
          <w:rFonts w:ascii="Times New Roman"/>
          <w:b w:val="false"/>
          <w:i w:val="false"/>
          <w:color w:val="000000"/>
          <w:sz w:val="28"/>
        </w:rPr>
        <w:t>государственного учреждения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46" w:id="211"/>
      <w:r>
        <w:rPr>
          <w:rFonts w:ascii="Times New Roman"/>
          <w:b w:val="false"/>
          <w:i w:val="false"/>
          <w:color w:val="000000"/>
          <w:sz w:val="28"/>
        </w:rPr>
        <w:t xml:space="preserve">
      Председатель </w:t>
      </w:r>
    </w:p>
    <w:bookmarkEnd w:id="211"/>
    <w:p>
      <w:pPr>
        <w:spacing w:after="0"/>
        <w:ind w:left="0"/>
        <w:jc w:val="both"/>
      </w:pPr>
      <w:r>
        <w:rPr>
          <w:rFonts w:ascii="Times New Roman"/>
          <w:b w:val="false"/>
          <w:i w:val="false"/>
          <w:color w:val="000000"/>
          <w:sz w:val="28"/>
        </w:rPr>
        <w:t>жилищной комиссии __________________ ___________________________________________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47" w:id="212"/>
      <w:r>
        <w:rPr>
          <w:rFonts w:ascii="Times New Roman"/>
          <w:b w:val="false"/>
          <w:i w:val="false"/>
          <w:color w:val="000000"/>
          <w:sz w:val="28"/>
        </w:rPr>
        <w:t xml:space="preserve">
      Начальник ответственного </w:t>
      </w:r>
    </w:p>
    <w:bookmarkEnd w:id="212"/>
    <w:p>
      <w:pPr>
        <w:spacing w:after="0"/>
        <w:ind w:left="0"/>
        <w:jc w:val="both"/>
      </w:pPr>
      <w:r>
        <w:rPr>
          <w:rFonts w:ascii="Times New Roman"/>
          <w:b w:val="false"/>
          <w:i w:val="false"/>
          <w:color w:val="000000"/>
          <w:sz w:val="28"/>
        </w:rPr>
        <w:t>структурного подразделения _________________ _____________________________________</w:t>
      </w:r>
    </w:p>
    <w:p>
      <w:pPr>
        <w:spacing w:after="0"/>
        <w:ind w:left="0"/>
        <w:jc w:val="both"/>
      </w:pPr>
      <w:r>
        <w:rPr>
          <w:rFonts w:ascii="Times New Roman"/>
          <w:b w:val="false"/>
          <w:i w:val="false"/>
          <w:color w:val="000000"/>
          <w:sz w:val="28"/>
        </w:rPr>
        <w:t xml:space="preserve">                         (дата, подпись)                   (Ф.И.О.)</w:t>
      </w:r>
    </w:p>
    <w:bookmarkStart w:name="z248" w:id="213"/>
    <w:p>
      <w:pPr>
        <w:spacing w:after="0"/>
        <w:ind w:left="0"/>
        <w:jc w:val="both"/>
      </w:pPr>
      <w:r>
        <w:rPr>
          <w:rFonts w:ascii="Times New Roman"/>
          <w:b w:val="false"/>
          <w:i w:val="false"/>
          <w:color w:val="000000"/>
          <w:sz w:val="28"/>
        </w:rPr>
        <w:t>
      Примечание: сведения о получателе жилищных выплат и членах его семьи заполняются кадровым подразделением государственного учреждения, где военнослужащий проходит воинскую службу.</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 w:id="21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текущих жилищных выплат</w:t>
      </w:r>
      <w:r>
        <w:br/>
      </w:r>
      <w:r>
        <w:rPr>
          <w:rFonts w:ascii="Times New Roman"/>
          <w:b/>
          <w:i w:val="false"/>
          <w:color w:val="000000"/>
        </w:rPr>
        <w:t xml:space="preserve">                               (для представления в банк)</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(Ф.И.О. военнослужащего полностью)</w:t>
      </w:r>
    </w:p>
    <w:bookmarkEnd w:id="214"/>
    <w:bookmarkStart w:name="z252" w:id="2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военнослужащий является получателем жилищных выплат.</w:t>
      </w:r>
    </w:p>
    <w:bookmarkEnd w:id="215"/>
    <w:bookmarkStart w:name="z253" w:id="216"/>
    <w:p>
      <w:pPr>
        <w:spacing w:after="0"/>
        <w:ind w:left="0"/>
        <w:jc w:val="both"/>
      </w:pPr>
      <w:r>
        <w:rPr>
          <w:rFonts w:ascii="Times New Roman"/>
          <w:b w:val="false"/>
          <w:i w:val="false"/>
          <w:color w:val="000000"/>
          <w:sz w:val="28"/>
        </w:rPr>
        <w:t>
      Текущие жилищные выплаты составляют _________ тенге.</w:t>
      </w:r>
    </w:p>
    <w:bookmarkEnd w:id="216"/>
    <w:p>
      <w:pPr>
        <w:spacing w:after="0"/>
        <w:ind w:left="0"/>
        <w:jc w:val="both"/>
      </w:pPr>
      <w:bookmarkStart w:name="z254" w:id="217"/>
      <w:r>
        <w:rPr>
          <w:rFonts w:ascii="Times New Roman"/>
          <w:b w:val="false"/>
          <w:i w:val="false"/>
          <w:color w:val="000000"/>
          <w:sz w:val="28"/>
        </w:rPr>
        <w:t xml:space="preserve">
      Начальник </w:t>
      </w:r>
    </w:p>
    <w:bookmarkEnd w:id="217"/>
    <w:p>
      <w:pPr>
        <w:spacing w:after="0"/>
        <w:ind w:left="0"/>
        <w:jc w:val="both"/>
      </w:pPr>
      <w:r>
        <w:rPr>
          <w:rFonts w:ascii="Times New Roman"/>
          <w:b w:val="false"/>
          <w:i w:val="false"/>
          <w:color w:val="000000"/>
          <w:sz w:val="28"/>
        </w:rPr>
        <w:t>государственного учреждения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9 с изменением, внесенным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 w:id="218"/>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единовременных жилищных выплат</w:t>
      </w:r>
      <w:r>
        <w:br/>
      </w:r>
      <w:r>
        <w:rPr>
          <w:rFonts w:ascii="Times New Roman"/>
          <w:b/>
          <w:i w:val="false"/>
          <w:color w:val="000000"/>
        </w:rPr>
        <w:t xml:space="preserve">                               (для представления в банк)</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(Ф.И.О. военнослужащего полностью) </w:t>
      </w:r>
    </w:p>
    <w:bookmarkEnd w:id="218"/>
    <w:bookmarkStart w:name="z258" w:id="219"/>
    <w:p>
      <w:pPr>
        <w:spacing w:after="0"/>
        <w:ind w:left="0"/>
        <w:jc w:val="both"/>
      </w:pPr>
      <w:r>
        <w:rPr>
          <w:rFonts w:ascii="Times New Roman"/>
          <w:b w:val="false"/>
          <w:i w:val="false"/>
          <w:color w:val="000000"/>
          <w:sz w:val="28"/>
        </w:rPr>
        <w:t>
      В соответствии с пунктом ____ статьи _____ Закона Республики Казахстан от 16 апреля 1997 года "О жилищных отношениях" данный военнослужащий является получателем жилищных выплат.</w:t>
      </w:r>
    </w:p>
    <w:bookmarkEnd w:id="219"/>
    <w:p>
      <w:pPr>
        <w:spacing w:after="0"/>
        <w:ind w:left="0"/>
        <w:jc w:val="both"/>
      </w:pPr>
      <w:bookmarkStart w:name="z259" w:id="220"/>
      <w:r>
        <w:rPr>
          <w:rFonts w:ascii="Times New Roman"/>
          <w:b w:val="false"/>
          <w:i w:val="false"/>
          <w:color w:val="000000"/>
          <w:sz w:val="28"/>
        </w:rPr>
        <w:t xml:space="preserve">
      Начальник государственного </w:t>
      </w:r>
    </w:p>
    <w:bookmarkEnd w:id="220"/>
    <w:p>
      <w:pPr>
        <w:spacing w:after="0"/>
        <w:ind w:left="0"/>
        <w:jc w:val="both"/>
      </w:pPr>
      <w:r>
        <w:rPr>
          <w:rFonts w:ascii="Times New Roman"/>
          <w:b w:val="false"/>
          <w:i w:val="false"/>
          <w:color w:val="000000"/>
          <w:sz w:val="28"/>
        </w:rPr>
        <w:t>учреждения __________________ __________________________________________________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 w:id="221"/>
    <w:p>
      <w:pPr>
        <w:spacing w:after="0"/>
        <w:ind w:left="0"/>
        <w:jc w:val="left"/>
      </w:pPr>
      <w:r>
        <w:rPr>
          <w:rFonts w:ascii="Times New Roman"/>
          <w:b/>
          <w:i w:val="false"/>
          <w:color w:val="000000"/>
        </w:rPr>
        <w:t xml:space="preserve"> ДОГОВОР о жилищных выплатах</w:t>
      </w:r>
    </w:p>
    <w:bookmarkEnd w:id="221"/>
    <w:bookmarkStart w:name="z383" w:id="222"/>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(далее – Закон) и </w:t>
      </w:r>
      <w:r>
        <w:rPr>
          <w:rFonts w:ascii="Times New Roman"/>
          <w:b w:val="false"/>
          <w:i w:val="false"/>
          <w:color w:val="000000"/>
          <w:sz w:val="28"/>
        </w:rPr>
        <w:t>Правил</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утвержденных постановлением Правительства Республики Казахстан от "__" ____ 20__ года, заключили настоящий договор (далее – договор) о нижеследующем:</w:t>
      </w:r>
    </w:p>
    <w:bookmarkEnd w:id="222"/>
    <w:bookmarkStart w:name="z384" w:id="223"/>
    <w:p>
      <w:pPr>
        <w:spacing w:after="0"/>
        <w:ind w:left="0"/>
        <w:jc w:val="both"/>
      </w:pPr>
      <w:r>
        <w:rPr>
          <w:rFonts w:ascii="Times New Roman"/>
          <w:b w:val="false"/>
          <w:i w:val="false"/>
          <w:color w:val="000000"/>
          <w:sz w:val="28"/>
        </w:rPr>
        <w:t>
      1. Основные понятия, используемые в договоре</w:t>
      </w:r>
    </w:p>
    <w:bookmarkEnd w:id="223"/>
    <w:bookmarkStart w:name="z385" w:id="22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24"/>
    <w:bookmarkStart w:name="z386" w:id="225"/>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 Жилищные выплаты состоят из текущих и единовременных выплат;</w:t>
      </w:r>
    </w:p>
    <w:bookmarkEnd w:id="225"/>
    <w:bookmarkStart w:name="z387" w:id="226"/>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военнослужащим, признанным нуждающимися в жилище, с даты регистрации рапорта о признании нуждающимися в жилище,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26"/>
    <w:bookmarkStart w:name="z388" w:id="227"/>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101-2,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27"/>
    <w:bookmarkStart w:name="z389" w:id="228"/>
    <w:p>
      <w:pPr>
        <w:spacing w:after="0"/>
        <w:ind w:left="0"/>
        <w:jc w:val="both"/>
      </w:pPr>
      <w:r>
        <w:rPr>
          <w:rFonts w:ascii="Times New Roman"/>
          <w:b w:val="false"/>
          <w:i w:val="false"/>
          <w:color w:val="000000"/>
          <w:sz w:val="28"/>
        </w:rPr>
        <w:t>
      2. Предмет договора</w:t>
      </w:r>
    </w:p>
    <w:bookmarkEnd w:id="228"/>
    <w:bookmarkStart w:name="z390" w:id="229"/>
    <w:p>
      <w:pPr>
        <w:spacing w:after="0"/>
        <w:ind w:left="0"/>
        <w:jc w:val="both"/>
      </w:pPr>
      <w:r>
        <w:rPr>
          <w:rFonts w:ascii="Times New Roman"/>
          <w:b w:val="false"/>
          <w:i w:val="false"/>
          <w:color w:val="000000"/>
          <w:sz w:val="28"/>
        </w:rPr>
        <w:t>
      2.1. Банк после представления получателем справки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текущий банковский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229"/>
    <w:bookmarkStart w:name="z391" w:id="230"/>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230"/>
    <w:bookmarkStart w:name="z392" w:id="231"/>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231"/>
    <w:bookmarkStart w:name="z393" w:id="232"/>
    <w:p>
      <w:pPr>
        <w:spacing w:after="0"/>
        <w:ind w:left="0"/>
        <w:jc w:val="both"/>
      </w:pPr>
      <w:r>
        <w:rPr>
          <w:rFonts w:ascii="Times New Roman"/>
          <w:b w:val="false"/>
          <w:i w:val="false"/>
          <w:color w:val="000000"/>
          <w:sz w:val="28"/>
        </w:rPr>
        <w:t xml:space="preserve">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32"/>
    <w:bookmarkStart w:name="z394" w:id="233"/>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233"/>
    <w:bookmarkStart w:name="z395" w:id="234"/>
    <w:p>
      <w:pPr>
        <w:spacing w:after="0"/>
        <w:ind w:left="0"/>
        <w:jc w:val="both"/>
      </w:pPr>
      <w:r>
        <w:rPr>
          <w:rFonts w:ascii="Times New Roman"/>
          <w:b w:val="false"/>
          <w:i w:val="false"/>
          <w:color w:val="000000"/>
          <w:sz w:val="28"/>
        </w:rPr>
        <w:t>
      3. Ведение счета</w:t>
      </w:r>
    </w:p>
    <w:bookmarkEnd w:id="234"/>
    <w:bookmarkStart w:name="z396" w:id="235"/>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235"/>
    <w:bookmarkStart w:name="z397" w:id="236"/>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236"/>
    <w:bookmarkStart w:name="z398" w:id="237"/>
    <w:p>
      <w:pPr>
        <w:spacing w:after="0"/>
        <w:ind w:left="0"/>
        <w:jc w:val="both"/>
      </w:pPr>
      <w:r>
        <w:rPr>
          <w:rFonts w:ascii="Times New Roman"/>
          <w:b w:val="false"/>
          <w:i w:val="false"/>
          <w:color w:val="000000"/>
          <w:sz w:val="28"/>
        </w:rPr>
        <w:t xml:space="preserve">
      2) осуществляет переводы денег со счета согласно </w:t>
      </w:r>
      <w:r>
        <w:rPr>
          <w:rFonts w:ascii="Times New Roman"/>
          <w:b w:val="false"/>
          <w:i w:val="false"/>
          <w:color w:val="000000"/>
          <w:sz w:val="28"/>
        </w:rPr>
        <w:t>пункту 2.4.</w:t>
      </w:r>
      <w:r>
        <w:rPr>
          <w:rFonts w:ascii="Times New Roman"/>
          <w:b w:val="false"/>
          <w:i w:val="false"/>
          <w:color w:val="000000"/>
          <w:sz w:val="28"/>
        </w:rPr>
        <w:t xml:space="preserve"> настоящего договора;</w:t>
      </w:r>
    </w:p>
    <w:bookmarkEnd w:id="237"/>
    <w:bookmarkStart w:name="z399" w:id="238"/>
    <w:p>
      <w:pPr>
        <w:spacing w:after="0"/>
        <w:ind w:left="0"/>
        <w:jc w:val="both"/>
      </w:pPr>
      <w:r>
        <w:rPr>
          <w:rFonts w:ascii="Times New Roman"/>
          <w:b w:val="false"/>
          <w:i w:val="false"/>
          <w:color w:val="000000"/>
          <w:sz w:val="28"/>
        </w:rPr>
        <w:t xml:space="preserve">
      3) производит приостановление операций по счету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38"/>
    <w:bookmarkStart w:name="z400" w:id="239"/>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239"/>
    <w:bookmarkStart w:name="z401" w:id="240"/>
    <w:p>
      <w:pPr>
        <w:spacing w:after="0"/>
        <w:ind w:left="0"/>
        <w:jc w:val="both"/>
      </w:pPr>
      <w:r>
        <w:rPr>
          <w:rFonts w:ascii="Times New Roman"/>
          <w:b w:val="false"/>
          <w:i w:val="false"/>
          <w:color w:val="000000"/>
          <w:sz w:val="28"/>
        </w:rPr>
        <w:t xml:space="preserve">
      5) производит возврат ошибочно перечисленных государственным учреждением денег со счета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40"/>
    <w:bookmarkStart w:name="z402" w:id="241"/>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241"/>
    <w:bookmarkStart w:name="z403" w:id="242"/>
    <w:p>
      <w:pPr>
        <w:spacing w:after="0"/>
        <w:ind w:left="0"/>
        <w:jc w:val="both"/>
      </w:pPr>
      <w:r>
        <w:rPr>
          <w:rFonts w:ascii="Times New Roman"/>
          <w:b w:val="false"/>
          <w:i w:val="false"/>
          <w:color w:val="000000"/>
          <w:sz w:val="28"/>
        </w:rPr>
        <w:t>
      3.2. Банк не выдает наличные деньги со счета.</w:t>
      </w:r>
    </w:p>
    <w:bookmarkEnd w:id="242"/>
    <w:bookmarkStart w:name="z404" w:id="243"/>
    <w:p>
      <w:pPr>
        <w:spacing w:after="0"/>
        <w:ind w:left="0"/>
        <w:jc w:val="both"/>
      </w:pPr>
      <w:r>
        <w:rPr>
          <w:rFonts w:ascii="Times New Roman"/>
          <w:b w:val="false"/>
          <w:i w:val="false"/>
          <w:color w:val="000000"/>
          <w:sz w:val="28"/>
        </w:rPr>
        <w:t xml:space="preserve">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243"/>
    <w:bookmarkStart w:name="z405" w:id="244"/>
    <w:p>
      <w:pPr>
        <w:spacing w:after="0"/>
        <w:ind w:left="0"/>
        <w:jc w:val="both"/>
      </w:pPr>
      <w:r>
        <w:rPr>
          <w:rFonts w:ascii="Times New Roman"/>
          <w:b w:val="false"/>
          <w:i w:val="false"/>
          <w:color w:val="000000"/>
          <w:sz w:val="28"/>
        </w:rPr>
        <w:t>
      4. Права и обязанности сторон</w:t>
      </w:r>
    </w:p>
    <w:bookmarkEnd w:id="244"/>
    <w:bookmarkStart w:name="z406" w:id="245"/>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245"/>
    <w:bookmarkStart w:name="z407" w:id="246"/>
    <w:p>
      <w:pPr>
        <w:spacing w:after="0"/>
        <w:ind w:left="0"/>
        <w:jc w:val="both"/>
      </w:pPr>
      <w:r>
        <w:rPr>
          <w:rFonts w:ascii="Times New Roman"/>
          <w:b w:val="false"/>
          <w:i w:val="false"/>
          <w:color w:val="000000"/>
          <w:sz w:val="28"/>
        </w:rPr>
        <w:t xml:space="preserve">
      4.2. Государственное учреждение имеет право отозвать ошибочно перечисленные жилищные выплаты в порядке, установленном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46"/>
    <w:bookmarkStart w:name="z408" w:id="247"/>
    <w:p>
      <w:pPr>
        <w:spacing w:after="0"/>
        <w:ind w:left="0"/>
        <w:jc w:val="both"/>
      </w:pPr>
      <w:r>
        <w:rPr>
          <w:rFonts w:ascii="Times New Roman"/>
          <w:b w:val="false"/>
          <w:i w:val="false"/>
          <w:color w:val="000000"/>
          <w:sz w:val="28"/>
        </w:rPr>
        <w:t>
      4.3. Получатель обязан:</w:t>
      </w:r>
    </w:p>
    <w:bookmarkEnd w:id="247"/>
    <w:bookmarkStart w:name="z409" w:id="248"/>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48"/>
    <w:bookmarkStart w:name="z410" w:id="249"/>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дней со дня регистрации актов гражданского состояния и получения соответствующего свидетельства в органах юстиции;</w:t>
      </w:r>
    </w:p>
    <w:bookmarkEnd w:id="249"/>
    <w:bookmarkStart w:name="z411" w:id="250"/>
    <w:p>
      <w:pPr>
        <w:spacing w:after="0"/>
        <w:ind w:left="0"/>
        <w:jc w:val="both"/>
      </w:pPr>
      <w:r>
        <w:rPr>
          <w:rFonts w:ascii="Times New Roman"/>
          <w:b w:val="false"/>
          <w:i w:val="false"/>
          <w:color w:val="000000"/>
          <w:sz w:val="28"/>
        </w:rPr>
        <w:t xml:space="preserve">
      3) при утрате статуса нуждающегося в жилище, а также исполнении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250"/>
    <w:bookmarkStart w:name="z412" w:id="251"/>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bookmarkEnd w:id="251"/>
    <w:bookmarkStart w:name="z413" w:id="252"/>
    <w:p>
      <w:pPr>
        <w:spacing w:after="0"/>
        <w:ind w:left="0"/>
        <w:jc w:val="both"/>
      </w:pPr>
      <w:r>
        <w:rPr>
          <w:rFonts w:ascii="Times New Roman"/>
          <w:b w:val="false"/>
          <w:i w:val="false"/>
          <w:color w:val="000000"/>
          <w:sz w:val="28"/>
        </w:rPr>
        <w:t>
      4.4. Получатель вправе:</w:t>
      </w:r>
    </w:p>
    <w:bookmarkEnd w:id="252"/>
    <w:bookmarkStart w:name="z414" w:id="253"/>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253"/>
    <w:bookmarkStart w:name="z415" w:id="254"/>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воинскую службу;</w:t>
      </w:r>
    </w:p>
    <w:bookmarkEnd w:id="254"/>
    <w:bookmarkStart w:name="z416" w:id="255"/>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255"/>
    <w:bookmarkStart w:name="z417" w:id="256"/>
    <w:p>
      <w:pPr>
        <w:spacing w:after="0"/>
        <w:ind w:left="0"/>
        <w:jc w:val="both"/>
      </w:pPr>
      <w:r>
        <w:rPr>
          <w:rFonts w:ascii="Times New Roman"/>
          <w:b w:val="false"/>
          <w:i w:val="false"/>
          <w:color w:val="000000"/>
          <w:sz w:val="28"/>
        </w:rPr>
        <w:t>
      4.5. Банк гарантирует тайну по операциям получателя.</w:t>
      </w:r>
    </w:p>
    <w:bookmarkEnd w:id="256"/>
    <w:bookmarkStart w:name="z418" w:id="257"/>
    <w:p>
      <w:pPr>
        <w:spacing w:after="0"/>
        <w:ind w:left="0"/>
        <w:jc w:val="both"/>
      </w:pPr>
      <w:r>
        <w:rPr>
          <w:rFonts w:ascii="Times New Roman"/>
          <w:b w:val="false"/>
          <w:i w:val="false"/>
          <w:color w:val="000000"/>
          <w:sz w:val="28"/>
        </w:rPr>
        <w:t xml:space="preserve">
      4.6. Настоящим получатель предоставляет банку право без дополнительного согласия (акцепта) получатель списывать со счета деньги, неправомерно или излишне перечисленные государственным учреждением,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57"/>
    <w:bookmarkStart w:name="z419" w:id="258"/>
    <w:p>
      <w:pPr>
        <w:spacing w:after="0"/>
        <w:ind w:left="0"/>
        <w:jc w:val="both"/>
      </w:pPr>
      <w:r>
        <w:rPr>
          <w:rFonts w:ascii="Times New Roman"/>
          <w:b w:val="false"/>
          <w:i w:val="false"/>
          <w:color w:val="000000"/>
          <w:sz w:val="28"/>
        </w:rPr>
        <w:t>
      4.7. Получатель обязуется письменно уведомлять банк об изменении своих реквизитов (паспортные данные,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258"/>
    <w:bookmarkStart w:name="z420" w:id="259"/>
    <w:p>
      <w:pPr>
        <w:spacing w:after="0"/>
        <w:ind w:left="0"/>
        <w:jc w:val="both"/>
      </w:pPr>
      <w:r>
        <w:rPr>
          <w:rFonts w:ascii="Times New Roman"/>
          <w:b w:val="false"/>
          <w:i w:val="false"/>
          <w:color w:val="000000"/>
          <w:sz w:val="28"/>
        </w:rPr>
        <w:t>
      5. Порядок расчетов</w:t>
      </w:r>
    </w:p>
    <w:bookmarkEnd w:id="259"/>
    <w:bookmarkStart w:name="z421" w:id="260"/>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260"/>
    <w:bookmarkStart w:name="z422" w:id="261"/>
    <w:p>
      <w:pPr>
        <w:spacing w:after="0"/>
        <w:ind w:left="0"/>
        <w:jc w:val="both"/>
      </w:pPr>
      <w:r>
        <w:rPr>
          <w:rFonts w:ascii="Times New Roman"/>
          <w:b w:val="false"/>
          <w:i w:val="false"/>
          <w:color w:val="000000"/>
          <w:sz w:val="28"/>
        </w:rPr>
        <w:t>
      6. Порядок разрешения споров</w:t>
      </w:r>
    </w:p>
    <w:bookmarkEnd w:id="261"/>
    <w:bookmarkStart w:name="z423" w:id="262"/>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262"/>
    <w:bookmarkStart w:name="z424" w:id="263"/>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263"/>
    <w:bookmarkStart w:name="z425" w:id="264"/>
    <w:p>
      <w:pPr>
        <w:spacing w:after="0"/>
        <w:ind w:left="0"/>
        <w:jc w:val="both"/>
      </w:pPr>
      <w:r>
        <w:rPr>
          <w:rFonts w:ascii="Times New Roman"/>
          <w:b w:val="false"/>
          <w:i w:val="false"/>
          <w:color w:val="000000"/>
          <w:sz w:val="28"/>
        </w:rPr>
        <w:t>
      7. Дополнительные условия</w:t>
      </w:r>
    </w:p>
    <w:bookmarkEnd w:id="264"/>
    <w:bookmarkStart w:name="z426" w:id="265"/>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265"/>
    <w:bookmarkStart w:name="z427" w:id="266"/>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266"/>
    <w:bookmarkStart w:name="z428" w:id="267"/>
    <w:p>
      <w:pPr>
        <w:spacing w:after="0"/>
        <w:ind w:left="0"/>
        <w:jc w:val="both"/>
      </w:pPr>
      <w:r>
        <w:rPr>
          <w:rFonts w:ascii="Times New Roman"/>
          <w:b w:val="false"/>
          <w:i w:val="false"/>
          <w:color w:val="000000"/>
          <w:sz w:val="28"/>
        </w:rPr>
        <w:t xml:space="preserve">
      7.3. Настоящий договор может быть расторгнут по инициативе государственного учреждения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267"/>
    <w:bookmarkStart w:name="z429" w:id="268"/>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268"/>
    <w:bookmarkStart w:name="z430" w:id="269"/>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269"/>
    <w:bookmarkStart w:name="z431" w:id="270"/>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270"/>
    <w:bookmarkStart w:name="z432" w:id="271"/>
    <w:p>
      <w:pPr>
        <w:spacing w:after="0"/>
        <w:ind w:left="0"/>
        <w:jc w:val="both"/>
      </w:pPr>
      <w:r>
        <w:rPr>
          <w:rFonts w:ascii="Times New Roman"/>
          <w:b w:val="false"/>
          <w:i w:val="false"/>
          <w:color w:val="000000"/>
          <w:sz w:val="28"/>
        </w:rPr>
        <w:t>
      8. Ответственность Сторон. Исключение ответственности</w:t>
      </w:r>
    </w:p>
    <w:bookmarkEnd w:id="271"/>
    <w:bookmarkStart w:name="z433" w:id="272"/>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272"/>
    <w:bookmarkStart w:name="z434" w:id="273"/>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273"/>
    <w:bookmarkStart w:name="z435" w:id="274"/>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274"/>
    <w:bookmarkStart w:name="z436" w:id="275"/>
    <w:p>
      <w:pPr>
        <w:spacing w:after="0"/>
        <w:ind w:left="0"/>
        <w:jc w:val="both"/>
      </w:pPr>
      <w:r>
        <w:rPr>
          <w:rFonts w:ascii="Times New Roman"/>
          <w:b w:val="false"/>
          <w:i w:val="false"/>
          <w:color w:val="000000"/>
          <w:sz w:val="28"/>
        </w:rPr>
        <w:t>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275"/>
    <w:bookmarkStart w:name="z437" w:id="276"/>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276"/>
    <w:bookmarkStart w:name="z438" w:id="277"/>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277"/>
    <w:bookmarkStart w:name="z439" w:id="278"/>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278"/>
    <w:bookmarkStart w:name="z440" w:id="279"/>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279"/>
    <w:bookmarkStart w:name="z441" w:id="280"/>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государственного учреждения;</w:t>
      </w:r>
    </w:p>
    <w:bookmarkEnd w:id="280"/>
    <w:bookmarkStart w:name="z442" w:id="281"/>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281"/>
    <w:bookmarkStart w:name="z443" w:id="282"/>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282"/>
    <w:bookmarkStart w:name="z444" w:id="283"/>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283"/>
    <w:bookmarkStart w:name="z445" w:id="284"/>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284"/>
    <w:bookmarkStart w:name="z446" w:id="285"/>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285"/>
    <w:bookmarkStart w:name="z447" w:id="286"/>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286"/>
    <w:bookmarkStart w:name="z448" w:id="287"/>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жилищных выплат, возмещение производится в судебном порядке.</w:t>
      </w:r>
    </w:p>
    <w:bookmarkEnd w:id="287"/>
    <w:bookmarkStart w:name="z449" w:id="288"/>
    <w:p>
      <w:pPr>
        <w:spacing w:after="0"/>
        <w:ind w:left="0"/>
        <w:jc w:val="both"/>
      </w:pPr>
      <w:r>
        <w:rPr>
          <w:rFonts w:ascii="Times New Roman"/>
          <w:b w:val="false"/>
          <w:i w:val="false"/>
          <w:color w:val="000000"/>
          <w:sz w:val="28"/>
        </w:rPr>
        <w:t>
      10. Разное</w:t>
      </w:r>
    </w:p>
    <w:bookmarkEnd w:id="288"/>
    <w:bookmarkStart w:name="z450" w:id="289"/>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289"/>
    <w:bookmarkStart w:name="z451" w:id="290"/>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290"/>
    <w:bookmarkStart w:name="z452" w:id="291"/>
    <w:p>
      <w:pPr>
        <w:spacing w:after="0"/>
        <w:ind w:left="0"/>
        <w:jc w:val="both"/>
      </w:pPr>
      <w:r>
        <w:rPr>
          <w:rFonts w:ascii="Times New Roman"/>
          <w:b w:val="false"/>
          <w:i w:val="false"/>
          <w:color w:val="000000"/>
          <w:sz w:val="28"/>
        </w:rPr>
        <w:t>
      10.3. Закрытие счета производится по согласию Сторон.</w:t>
      </w:r>
    </w:p>
    <w:bookmarkEnd w:id="291"/>
    <w:bookmarkStart w:name="z453" w:id="292"/>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292"/>
    <w:bookmarkStart w:name="z454" w:id="293"/>
    <w:p>
      <w:pPr>
        <w:spacing w:after="0"/>
        <w:ind w:left="0"/>
        <w:jc w:val="both"/>
      </w:pPr>
      <w:r>
        <w:rPr>
          <w:rFonts w:ascii="Times New Roman"/>
          <w:b w:val="false"/>
          <w:i w:val="false"/>
          <w:color w:val="000000"/>
          <w:sz w:val="28"/>
        </w:rPr>
        <w:t>
      11. Порядок изменения договора</w:t>
      </w:r>
    </w:p>
    <w:bookmarkEnd w:id="293"/>
    <w:bookmarkStart w:name="z455" w:id="294"/>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294"/>
    <w:bookmarkStart w:name="z456" w:id="295"/>
    <w:p>
      <w:pPr>
        <w:spacing w:after="0"/>
        <w:ind w:left="0"/>
        <w:jc w:val="both"/>
      </w:pPr>
      <w:r>
        <w:rPr>
          <w:rFonts w:ascii="Times New Roman"/>
          <w:b w:val="false"/>
          <w:i w:val="false"/>
          <w:color w:val="000000"/>
          <w:sz w:val="28"/>
        </w:rPr>
        <w:t>
      12. Форс-мажор</w:t>
      </w:r>
    </w:p>
    <w:bookmarkEnd w:id="295"/>
    <w:bookmarkStart w:name="z457" w:id="296"/>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296"/>
    <w:bookmarkStart w:name="z458" w:id="297"/>
    <w:p>
      <w:pPr>
        <w:spacing w:after="0"/>
        <w:ind w:left="0"/>
        <w:jc w:val="both"/>
      </w:pPr>
      <w:r>
        <w:rPr>
          <w:rFonts w:ascii="Times New Roman"/>
          <w:b w:val="false"/>
          <w:i w:val="false"/>
          <w:color w:val="000000"/>
          <w:sz w:val="28"/>
        </w:rPr>
        <w:t>
      13. Местонахождение и платежные реквизиты Сторон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 (полностью)</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344" w:id="29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договоров о жилищных выплатах и личных</w:t>
      </w:r>
      <w:r>
        <w:br/>
      </w:r>
      <w:r>
        <w:rPr>
          <w:rFonts w:ascii="Times New Roman"/>
          <w:b/>
          <w:i w:val="false"/>
          <w:color w:val="000000"/>
        </w:rPr>
        <w:t>специальных счетов военнослужащих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9"/>
          <w:p>
            <w:pPr>
              <w:spacing w:after="20"/>
              <w:ind w:left="20"/>
              <w:jc w:val="both"/>
            </w:pPr>
            <w:r>
              <w:rPr>
                <w:rFonts w:ascii="Times New Roman"/>
                <w:b w:val="false"/>
                <w:i w:val="false"/>
                <w:color w:val="000000"/>
                <w:sz w:val="20"/>
              </w:rPr>
              <w:t>
№ п/п</w:t>
            </w:r>
          </w:p>
          <w:bookmarkEnd w:id="29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военнослужащего-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0"/>
          <w:p>
            <w:pPr>
              <w:spacing w:after="20"/>
              <w:ind w:left="20"/>
              <w:jc w:val="both"/>
            </w:pPr>
            <w:r>
              <w:rPr>
                <w:rFonts w:ascii="Times New Roman"/>
                <w:b w:val="false"/>
                <w:i w:val="false"/>
                <w:color w:val="000000"/>
                <w:sz w:val="20"/>
              </w:rPr>
              <w:t>
1</w:t>
            </w:r>
          </w:p>
          <w:bookmarkEnd w:id="3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301"/>
      <w:r>
        <w:rPr>
          <w:rFonts w:ascii="Times New Roman"/>
          <w:b w:val="false"/>
          <w:i w:val="false"/>
          <w:color w:val="000000"/>
          <w:sz w:val="28"/>
        </w:rPr>
        <w:t xml:space="preserve">
       "___" _________ 20 ____ год __________________________ </w:t>
      </w:r>
    </w:p>
    <w:bookmarkEnd w:id="301"/>
    <w:p>
      <w:pPr>
        <w:spacing w:after="0"/>
        <w:ind w:left="0"/>
        <w:jc w:val="both"/>
      </w:pPr>
      <w:r>
        <w:rPr>
          <w:rFonts w:ascii="Times New Roman"/>
          <w:b w:val="false"/>
          <w:i w:val="false"/>
          <w:color w:val="000000"/>
          <w:sz w:val="28"/>
        </w:rPr>
        <w:t xml:space="preserve">             (дата)                         (город, село )</w:t>
      </w:r>
    </w:p>
    <w:bookmarkStart w:name="z350" w:id="302"/>
    <w:p>
      <w:pPr>
        <w:spacing w:after="0"/>
        <w:ind w:left="0"/>
        <w:jc w:val="both"/>
      </w:pPr>
      <w:r>
        <w:rPr>
          <w:rFonts w:ascii="Times New Roman"/>
          <w:b w:val="false"/>
          <w:i w:val="false"/>
          <w:color w:val="000000"/>
          <w:sz w:val="28"/>
        </w:rPr>
        <w:t>
      Примечание: журнал регистрации договоров о жилищных выплатах и личных специальных счетов военнослужащих заполняется финансовым подразделением государственного учреждения.</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352" w:id="303"/>
    <w:p>
      <w:pPr>
        <w:spacing w:after="0"/>
        <w:ind w:left="0"/>
        <w:jc w:val="left"/>
      </w:pPr>
      <w:r>
        <w:rPr>
          <w:rFonts w:ascii="Times New Roman"/>
          <w:b/>
          <w:i w:val="false"/>
          <w:color w:val="000000"/>
        </w:rPr>
        <w:t xml:space="preserve">                                Карточка аналитического учета</w:t>
      </w:r>
      <w:r>
        <w:br/>
      </w:r>
      <w:r>
        <w:rPr>
          <w:rFonts w:ascii="Times New Roman"/>
          <w:b/>
          <w:i w:val="false"/>
          <w:color w:val="000000"/>
        </w:rPr>
        <w:t xml:space="preserve">                         получателя жилищных выплат № ______</w:t>
      </w:r>
    </w:p>
    <w:bookmarkEnd w:id="303"/>
    <w:p>
      <w:pPr>
        <w:spacing w:after="0"/>
        <w:ind w:left="0"/>
        <w:jc w:val="both"/>
      </w:pPr>
      <w:bookmarkStart w:name="z353" w:id="304"/>
      <w:r>
        <w:rPr>
          <w:rFonts w:ascii="Times New Roman"/>
          <w:b w:val="false"/>
          <w:i w:val="false"/>
          <w:color w:val="000000"/>
          <w:sz w:val="28"/>
        </w:rPr>
        <w:t>
      ИИН</w:t>
      </w:r>
    </w:p>
    <w:bookmarkEnd w:id="304"/>
    <w:p>
      <w:pPr>
        <w:spacing w:after="0"/>
        <w:ind w:left="0"/>
        <w:jc w:val="both"/>
      </w:pPr>
      <w:r>
        <w:rPr>
          <w:rFonts w:ascii="Times New Roman"/>
          <w:b w:val="false"/>
          <w:i w:val="false"/>
          <w:color w:val="000000"/>
          <w:sz w:val="28"/>
        </w:rPr>
        <w:t>(РНН) _________________________________</w:t>
      </w:r>
    </w:p>
    <w:p>
      <w:pPr>
        <w:spacing w:after="0"/>
        <w:ind w:left="0"/>
        <w:jc w:val="both"/>
      </w:pPr>
      <w:r>
        <w:rPr>
          <w:rFonts w:ascii="Times New Roman"/>
          <w:b w:val="false"/>
          <w:i w:val="false"/>
          <w:color w:val="000000"/>
          <w:sz w:val="28"/>
        </w:rPr>
        <w:t>Номер личного специального счета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(Ф.И.О. военнослужащего полностью)</w:t>
      </w:r>
    </w:p>
    <w:p>
      <w:pPr>
        <w:spacing w:after="0"/>
        <w:ind w:left="0"/>
        <w:jc w:val="both"/>
      </w:pPr>
      <w:bookmarkStart w:name="z354" w:id="305"/>
      <w:r>
        <w:rPr>
          <w:rFonts w:ascii="Times New Roman"/>
          <w:b w:val="false"/>
          <w:i w:val="false"/>
          <w:color w:val="000000"/>
          <w:sz w:val="28"/>
        </w:rPr>
        <w:t>
      протоколом жилищной комиссии от "__" ________ 20 ___ года № _________</w:t>
      </w:r>
    </w:p>
    <w:bookmarkEnd w:id="305"/>
    <w:p>
      <w:pPr>
        <w:spacing w:after="0"/>
        <w:ind w:left="0"/>
        <w:jc w:val="both"/>
      </w:pPr>
      <w:r>
        <w:rPr>
          <w:rFonts w:ascii="Times New Roman"/>
          <w:b w:val="false"/>
          <w:i w:val="false"/>
          <w:color w:val="000000"/>
          <w:sz w:val="28"/>
        </w:rPr>
        <w:t xml:space="preserve">                                     (дата) и                   приказом 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дата, номер приказа)</w:t>
      </w:r>
    </w:p>
    <w:p>
      <w:pPr>
        <w:spacing w:after="0"/>
        <w:ind w:left="0"/>
        <w:jc w:val="both"/>
      </w:pPr>
      <w:r>
        <w:rPr>
          <w:rFonts w:ascii="Times New Roman"/>
          <w:b w:val="false"/>
          <w:i w:val="false"/>
          <w:color w:val="000000"/>
          <w:sz w:val="28"/>
        </w:rPr>
        <w:t>1) признан нуждающимся в жилище с "__" ____________ 20__ года;</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2) текущие жилищные выплаты составляют ____________ тенге; </w:t>
      </w:r>
    </w:p>
    <w:p>
      <w:pPr>
        <w:spacing w:after="0"/>
        <w:ind w:left="0"/>
        <w:jc w:val="both"/>
      </w:pPr>
      <w:r>
        <w:rPr>
          <w:rFonts w:ascii="Times New Roman"/>
          <w:b w:val="false"/>
          <w:i w:val="false"/>
          <w:color w:val="000000"/>
          <w:sz w:val="28"/>
        </w:rPr>
        <w:t xml:space="preserve">                                           (сумма)</w:t>
      </w:r>
    </w:p>
    <w:p>
      <w:pPr>
        <w:spacing w:after="0"/>
        <w:ind w:left="0"/>
        <w:jc w:val="both"/>
      </w:pPr>
      <w:r>
        <w:rPr>
          <w:rFonts w:ascii="Times New Roman"/>
          <w:b w:val="false"/>
          <w:i w:val="false"/>
          <w:color w:val="000000"/>
          <w:sz w:val="28"/>
        </w:rPr>
        <w:t>3) единовременные жилищные выплаты составляют _________ тенге.</w:t>
      </w:r>
    </w:p>
    <w:p>
      <w:pPr>
        <w:spacing w:after="0"/>
        <w:ind w:left="0"/>
        <w:jc w:val="both"/>
      </w:pPr>
      <w:r>
        <w:rPr>
          <w:rFonts w:ascii="Times New Roman"/>
          <w:b w:val="false"/>
          <w:i w:val="false"/>
          <w:color w:val="000000"/>
          <w:sz w:val="28"/>
        </w:rPr>
        <w:t xml:space="preserve">                                                 (сумма)</w:t>
      </w:r>
    </w:p>
    <w:bookmarkStart w:name="z355" w:id="306"/>
    <w:p>
      <w:pPr>
        <w:spacing w:after="0"/>
        <w:ind w:left="0"/>
        <w:jc w:val="both"/>
      </w:pPr>
      <w:r>
        <w:rPr>
          <w:rFonts w:ascii="Times New Roman"/>
          <w:b w:val="false"/>
          <w:i w:val="false"/>
          <w:color w:val="000000"/>
          <w:sz w:val="28"/>
        </w:rPr>
        <w:t>
      Оборотная сторона</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7"/>
          <w:p>
            <w:pPr>
              <w:spacing w:after="20"/>
              <w:ind w:left="20"/>
              <w:jc w:val="both"/>
            </w:pPr>
            <w:r>
              <w:rPr>
                <w:rFonts w:ascii="Times New Roman"/>
                <w:b w:val="false"/>
                <w:i w:val="false"/>
                <w:color w:val="000000"/>
                <w:sz w:val="20"/>
              </w:rPr>
              <w:t>
№ п/п</w:t>
            </w:r>
          </w:p>
          <w:bookmarkEnd w:id="30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8"/>
          <w:p>
            <w:pPr>
              <w:spacing w:after="20"/>
              <w:ind w:left="20"/>
              <w:jc w:val="both"/>
            </w:pPr>
            <w:r>
              <w:rPr>
                <w:rFonts w:ascii="Times New Roman"/>
                <w:b w:val="false"/>
                <w:i w:val="false"/>
                <w:color w:val="000000"/>
                <w:sz w:val="20"/>
              </w:rPr>
              <w:t>
1</w:t>
            </w:r>
          </w:p>
          <w:bookmarkEnd w:id="3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9"/>
          <w:p>
            <w:pPr>
              <w:spacing w:after="20"/>
              <w:ind w:left="20"/>
              <w:jc w:val="both"/>
            </w:pPr>
            <w:r>
              <w:rPr>
                <w:rFonts w:ascii="Times New Roman"/>
                <w:b w:val="false"/>
                <w:i w:val="false"/>
                <w:color w:val="000000"/>
                <w:sz w:val="20"/>
              </w:rPr>
              <w:t>
1</w:t>
            </w:r>
          </w:p>
          <w:bookmarkEnd w:id="3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10"/>
          <w:p>
            <w:pPr>
              <w:spacing w:after="20"/>
              <w:ind w:left="20"/>
              <w:jc w:val="both"/>
            </w:pPr>
            <w:r>
              <w:rPr>
                <w:rFonts w:ascii="Times New Roman"/>
                <w:b w:val="false"/>
                <w:i w:val="false"/>
                <w:color w:val="000000"/>
                <w:sz w:val="20"/>
              </w:rPr>
              <w:t>
2</w:t>
            </w:r>
          </w:p>
          <w:bookmarkEnd w:id="3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1"/>
          <w:p>
            <w:pPr>
              <w:spacing w:after="20"/>
              <w:ind w:left="20"/>
              <w:jc w:val="both"/>
            </w:pPr>
            <w:r>
              <w:rPr>
                <w:rFonts w:ascii="Times New Roman"/>
                <w:b w:val="false"/>
                <w:i w:val="false"/>
                <w:color w:val="000000"/>
                <w:sz w:val="20"/>
              </w:rPr>
              <w:t>
3</w:t>
            </w:r>
          </w:p>
          <w:bookmarkEnd w:id="3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2"/>
          <w:p>
            <w:pPr>
              <w:spacing w:after="20"/>
              <w:ind w:left="20"/>
              <w:jc w:val="both"/>
            </w:pPr>
            <w:r>
              <w:rPr>
                <w:rFonts w:ascii="Times New Roman"/>
                <w:b w:val="false"/>
                <w:i w:val="false"/>
                <w:color w:val="000000"/>
                <w:sz w:val="20"/>
              </w:rPr>
              <w:t>
4</w:t>
            </w:r>
          </w:p>
          <w:bookmarkEnd w:id="3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3"/>
          <w:p>
            <w:pPr>
              <w:spacing w:after="20"/>
              <w:ind w:left="20"/>
              <w:jc w:val="both"/>
            </w:pPr>
            <w:r>
              <w:rPr>
                <w:rFonts w:ascii="Times New Roman"/>
                <w:b w:val="false"/>
                <w:i w:val="false"/>
                <w:color w:val="000000"/>
                <w:sz w:val="20"/>
              </w:rPr>
              <w:t>
5</w:t>
            </w:r>
          </w:p>
          <w:bookmarkEnd w:id="3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4"/>
          <w:p>
            <w:pPr>
              <w:spacing w:after="20"/>
              <w:ind w:left="20"/>
              <w:jc w:val="both"/>
            </w:pPr>
            <w:r>
              <w:rPr>
                <w:rFonts w:ascii="Times New Roman"/>
                <w:b w:val="false"/>
                <w:i w:val="false"/>
                <w:color w:val="000000"/>
                <w:sz w:val="20"/>
              </w:rPr>
              <w:t>
6</w:t>
            </w:r>
          </w:p>
          <w:bookmarkEnd w:id="3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5"/>
          <w:p>
            <w:pPr>
              <w:spacing w:after="20"/>
              <w:ind w:left="20"/>
              <w:jc w:val="both"/>
            </w:pPr>
            <w:r>
              <w:rPr>
                <w:rFonts w:ascii="Times New Roman"/>
                <w:b w:val="false"/>
                <w:i w:val="false"/>
                <w:color w:val="000000"/>
                <w:sz w:val="20"/>
              </w:rPr>
              <w:t>
7</w:t>
            </w:r>
          </w:p>
          <w:bookmarkEnd w:id="3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6"/>
          <w:p>
            <w:pPr>
              <w:spacing w:after="20"/>
              <w:ind w:left="20"/>
              <w:jc w:val="both"/>
            </w:pPr>
            <w:r>
              <w:rPr>
                <w:rFonts w:ascii="Times New Roman"/>
                <w:b w:val="false"/>
                <w:i w:val="false"/>
                <w:color w:val="000000"/>
                <w:sz w:val="20"/>
              </w:rPr>
              <w:t>
8</w:t>
            </w:r>
          </w:p>
          <w:bookmarkEnd w:id="3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7"/>
          <w:p>
            <w:pPr>
              <w:spacing w:after="20"/>
              <w:ind w:left="20"/>
              <w:jc w:val="both"/>
            </w:pPr>
            <w:r>
              <w:rPr>
                <w:rFonts w:ascii="Times New Roman"/>
                <w:b w:val="false"/>
                <w:i w:val="false"/>
                <w:color w:val="000000"/>
                <w:sz w:val="20"/>
              </w:rPr>
              <w:t>
9</w:t>
            </w:r>
          </w:p>
          <w:bookmarkEnd w:id="3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8"/>
          <w:p>
            <w:pPr>
              <w:spacing w:after="20"/>
              <w:ind w:left="20"/>
              <w:jc w:val="both"/>
            </w:pPr>
            <w:r>
              <w:rPr>
                <w:rFonts w:ascii="Times New Roman"/>
                <w:b w:val="false"/>
                <w:i w:val="false"/>
                <w:color w:val="000000"/>
                <w:sz w:val="20"/>
              </w:rPr>
              <w:t>
10</w:t>
            </w:r>
          </w:p>
          <w:bookmarkEnd w:id="3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9"/>
          <w:p>
            <w:pPr>
              <w:spacing w:after="20"/>
              <w:ind w:left="20"/>
              <w:jc w:val="both"/>
            </w:pPr>
            <w:r>
              <w:rPr>
                <w:rFonts w:ascii="Times New Roman"/>
                <w:b w:val="false"/>
                <w:i w:val="false"/>
                <w:color w:val="000000"/>
                <w:sz w:val="20"/>
              </w:rPr>
              <w:t>
11</w:t>
            </w:r>
          </w:p>
          <w:bookmarkEnd w:id="3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0"/>
          <w:p>
            <w:pPr>
              <w:spacing w:after="20"/>
              <w:ind w:left="20"/>
              <w:jc w:val="both"/>
            </w:pPr>
            <w:r>
              <w:rPr>
                <w:rFonts w:ascii="Times New Roman"/>
                <w:b w:val="false"/>
                <w:i w:val="false"/>
                <w:color w:val="000000"/>
                <w:sz w:val="20"/>
              </w:rPr>
              <w:t>
12</w:t>
            </w:r>
          </w:p>
          <w:bookmarkEnd w:id="3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321"/>
      <w:r>
        <w:rPr>
          <w:rFonts w:ascii="Times New Roman"/>
          <w:b w:val="false"/>
          <w:i w:val="false"/>
          <w:color w:val="000000"/>
          <w:sz w:val="28"/>
        </w:rPr>
        <w:t>
      Начальник государственного учреждения _____________ ______________________________</w:t>
      </w:r>
    </w:p>
    <w:bookmarkEnd w:id="321"/>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Начальник финансового подразделения _______________ _____________________________ </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374" w:id="322"/>
      <w:r>
        <w:rPr>
          <w:rFonts w:ascii="Times New Roman"/>
          <w:b w:val="false"/>
          <w:i w:val="false"/>
          <w:color w:val="000000"/>
          <w:sz w:val="28"/>
        </w:rPr>
        <w:t>
      Исполнитель _______________ ___________________________________________________</w:t>
      </w:r>
    </w:p>
    <w:bookmarkEnd w:id="322"/>
    <w:p>
      <w:pPr>
        <w:spacing w:after="0"/>
        <w:ind w:left="0"/>
        <w:jc w:val="both"/>
      </w:pPr>
      <w:r>
        <w:rPr>
          <w:rFonts w:ascii="Times New Roman"/>
          <w:b w:val="false"/>
          <w:i w:val="false"/>
          <w:color w:val="000000"/>
          <w:sz w:val="28"/>
        </w:rPr>
        <w:t xml:space="preserve">             (дата, подпись)                                     (Ф.И.О.)</w:t>
      </w:r>
    </w:p>
    <w:bookmarkStart w:name="z375" w:id="323"/>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государственного учреждения.</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2018 года № 49</w:t>
            </w:r>
          </w:p>
        </w:tc>
      </w:tr>
    </w:tbl>
    <w:bookmarkStart w:name="z377" w:id="32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 Республики Казахстан</w:t>
      </w:r>
    </w:p>
    <w:bookmarkEnd w:id="324"/>
    <w:bookmarkStart w:name="z378" w:id="3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августа 2012 года № 1091 "Об утверждении Правил обеспечения жильем военнослужащих" (САПП Республики Казахстан, 2012 г., № 67, ст. 967).</w:t>
      </w:r>
    </w:p>
    <w:bookmarkEnd w:id="325"/>
    <w:bookmarkStart w:name="z379" w:id="3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2013 года № 538 "О внесении изменений в постановление Правительства Республики Казахстан от 28 августа 2012 года № 1091 "Об утверждении Правил обеспечения жильем военнослужащих" (САПП Республики Казахстан, 2013 г., № 35, ст. 520).</w:t>
      </w:r>
    </w:p>
    <w:bookmarkEnd w:id="326"/>
    <w:bookmarkStart w:name="z380" w:id="3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октября 2017 года № 685 "О внесении изменений и дополнений в некоторые решения Правительства Республики Казахстан" (Эталонный контрольный банк нормативных правовых актов Республики Казахстан в электронном виде от 1 ноября 2017 года).</w:t>
      </w:r>
    </w:p>
    <w:bookmarkEnd w:id="3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